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606" w:rsidRDefault="009E2606" w:rsidP="00D57141">
      <w:pPr>
        <w:tabs>
          <w:tab w:val="left" w:pos="1903"/>
        </w:tabs>
        <w:spacing w:after="0" w:line="240" w:lineRule="auto"/>
        <w:ind w:right="5953"/>
        <w:jc w:val="both"/>
        <w:rPr>
          <w:rFonts w:ascii="Times New Roman" w:hAnsi="Times New Roman"/>
          <w:sz w:val="27"/>
          <w:szCs w:val="27"/>
        </w:rPr>
      </w:pPr>
      <w:r w:rsidRPr="009E2606">
        <w:rPr>
          <w:rFonts w:ascii="Times New Roman" w:hAnsi="Times New Roman"/>
          <w:sz w:val="27"/>
          <w:szCs w:val="27"/>
        </w:rPr>
        <w:object w:dxaOrig="9884" w:dyaOrig="31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159.75pt" o:ole="">
            <v:imagedata r:id="rId9" o:title=""/>
          </v:shape>
          <o:OLEObject Type="Embed" ProgID="Word.Document.12" ShapeID="_x0000_i1025" DrawAspect="Content" ObjectID="_1708864831" r:id="rId10">
            <o:FieldCodes>\s</o:FieldCodes>
          </o:OLEObject>
        </w:object>
      </w:r>
    </w:p>
    <w:p w:rsidR="00081287" w:rsidRPr="00D57141" w:rsidRDefault="00081287" w:rsidP="009E2606">
      <w:pPr>
        <w:tabs>
          <w:tab w:val="left" w:pos="1903"/>
        </w:tabs>
        <w:spacing w:after="0" w:line="240" w:lineRule="auto"/>
        <w:jc w:val="center"/>
        <w:rPr>
          <w:rFonts w:ascii="Times New Roman" w:hAnsi="Times New Roman"/>
          <w:sz w:val="27"/>
          <w:szCs w:val="27"/>
        </w:rPr>
      </w:pPr>
      <w:r w:rsidRPr="00D57141">
        <w:rPr>
          <w:rFonts w:ascii="Times New Roman" w:hAnsi="Times New Roman"/>
          <w:sz w:val="27"/>
          <w:szCs w:val="27"/>
        </w:rPr>
        <w:t>Тышкы м</w:t>
      </w:r>
      <w:r w:rsidRPr="00D57141">
        <w:rPr>
          <w:rFonts w:ascii="Times New Roman" w:hAnsi="Times New Roman"/>
          <w:sz w:val="27"/>
          <w:szCs w:val="27"/>
          <w:lang w:val="tt-RU"/>
        </w:rPr>
        <w:t xml:space="preserve">әгълүмат </w:t>
      </w:r>
      <w:r w:rsidRPr="00D57141">
        <w:rPr>
          <w:rFonts w:ascii="Times New Roman" w:hAnsi="Times New Roman"/>
          <w:sz w:val="27"/>
          <w:szCs w:val="27"/>
        </w:rPr>
        <w:t>чараларын</w:t>
      </w:r>
      <w:r w:rsidR="00D57141">
        <w:rPr>
          <w:rFonts w:ascii="Times New Roman" w:hAnsi="Times New Roman"/>
          <w:sz w:val="27"/>
          <w:szCs w:val="27"/>
        </w:rPr>
        <w:t xml:space="preserve"> </w:t>
      </w:r>
      <w:r w:rsidRPr="00D57141">
        <w:rPr>
          <w:rFonts w:ascii="Times New Roman" w:hAnsi="Times New Roman"/>
          <w:sz w:val="27"/>
          <w:szCs w:val="27"/>
        </w:rPr>
        <w:t>урнаштыру проектын (дизайн-проект)</w:t>
      </w:r>
      <w:r w:rsidR="00D57141">
        <w:rPr>
          <w:rFonts w:ascii="Times New Roman" w:hAnsi="Times New Roman"/>
          <w:sz w:val="27"/>
          <w:szCs w:val="27"/>
        </w:rPr>
        <w:t xml:space="preserve"> </w:t>
      </w:r>
      <w:r w:rsidRPr="00D57141">
        <w:rPr>
          <w:rFonts w:ascii="Times New Roman" w:hAnsi="Times New Roman"/>
          <w:sz w:val="27"/>
          <w:szCs w:val="27"/>
        </w:rPr>
        <w:t>килештерү буенча муниципаль хезмәт</w:t>
      </w:r>
      <w:r w:rsidR="00D57141">
        <w:rPr>
          <w:rFonts w:ascii="Times New Roman" w:hAnsi="Times New Roman"/>
          <w:sz w:val="27"/>
          <w:szCs w:val="27"/>
        </w:rPr>
        <w:t xml:space="preserve"> </w:t>
      </w:r>
      <w:r w:rsidRPr="00D57141">
        <w:rPr>
          <w:rFonts w:ascii="Times New Roman" w:hAnsi="Times New Roman"/>
          <w:sz w:val="27"/>
          <w:szCs w:val="27"/>
        </w:rPr>
        <w:t>күрсәтүнең</w:t>
      </w:r>
      <w:r w:rsidRPr="00D57141">
        <w:rPr>
          <w:rFonts w:ascii="Times New Roman" w:hAnsi="Times New Roman"/>
          <w:sz w:val="27"/>
          <w:szCs w:val="27"/>
          <w:lang w:val="tt-RU"/>
        </w:rPr>
        <w:t xml:space="preserve"> </w:t>
      </w:r>
      <w:r w:rsidRPr="00D57141">
        <w:rPr>
          <w:rFonts w:ascii="Times New Roman" w:hAnsi="Times New Roman"/>
          <w:sz w:val="27"/>
          <w:szCs w:val="27"/>
        </w:rPr>
        <w:t>административ регламентын раслау турында</w:t>
      </w:r>
    </w:p>
    <w:p w:rsidR="006703B3" w:rsidRPr="00D57141" w:rsidRDefault="006703B3" w:rsidP="009E2606">
      <w:pPr>
        <w:tabs>
          <w:tab w:val="left" w:pos="1903"/>
        </w:tabs>
        <w:spacing w:after="0" w:line="240" w:lineRule="auto"/>
        <w:ind w:right="5527"/>
        <w:jc w:val="center"/>
        <w:rPr>
          <w:rFonts w:ascii="Times New Roman" w:hAnsi="Times New Roman"/>
          <w:sz w:val="27"/>
          <w:szCs w:val="27"/>
        </w:rPr>
      </w:pPr>
    </w:p>
    <w:p w:rsidR="00081287" w:rsidRPr="00D57141" w:rsidRDefault="00081287" w:rsidP="00D57141">
      <w:pPr>
        <w:widowControl w:val="0"/>
        <w:autoSpaceDE w:val="0"/>
        <w:autoSpaceDN w:val="0"/>
        <w:adjustRightInd w:val="0"/>
        <w:spacing w:after="0" w:line="240" w:lineRule="auto"/>
        <w:ind w:right="-1" w:firstLine="708"/>
        <w:jc w:val="both"/>
        <w:rPr>
          <w:rFonts w:ascii="Times New Roman" w:hAnsi="Times New Roman"/>
          <w:bCs/>
          <w:sz w:val="27"/>
          <w:szCs w:val="27"/>
        </w:rPr>
      </w:pPr>
      <w:r w:rsidRPr="00D57141">
        <w:rPr>
          <w:rFonts w:ascii="Times New Roman" w:hAnsi="Times New Roman"/>
          <w:bCs/>
          <w:sz w:val="27"/>
          <w:szCs w:val="27"/>
        </w:rPr>
        <w:t>«Россия Федерациясендә җирле үзидарә оештыруның гомуми принциплары турында» 2003 елның 6 октябрендәге 131-ФЗ номерлы Федераль закон, «Дәүләт һәм муниципаль хезмәтлә</w:t>
      </w:r>
      <w:proofErr w:type="gramStart"/>
      <w:r w:rsidRPr="00D57141">
        <w:rPr>
          <w:rFonts w:ascii="Times New Roman" w:hAnsi="Times New Roman"/>
          <w:bCs/>
          <w:sz w:val="27"/>
          <w:szCs w:val="27"/>
        </w:rPr>
        <w:t>р</w:t>
      </w:r>
      <w:proofErr w:type="gramEnd"/>
      <w:r w:rsidRPr="00D57141">
        <w:rPr>
          <w:rFonts w:ascii="Times New Roman" w:hAnsi="Times New Roman"/>
          <w:bCs/>
          <w:sz w:val="27"/>
          <w:szCs w:val="27"/>
        </w:rPr>
        <w:t xml:space="preserve"> күрсәтүне оештыру турында» 2010 елның 27 июлендәге </w:t>
      </w:r>
      <w:r w:rsidR="00D57141">
        <w:rPr>
          <w:rFonts w:ascii="Times New Roman" w:hAnsi="Times New Roman"/>
          <w:bCs/>
          <w:sz w:val="27"/>
          <w:szCs w:val="27"/>
        </w:rPr>
        <w:t xml:space="preserve">                    </w:t>
      </w:r>
      <w:r w:rsidRPr="00D57141">
        <w:rPr>
          <w:rFonts w:ascii="Times New Roman" w:hAnsi="Times New Roman"/>
          <w:bCs/>
          <w:sz w:val="27"/>
          <w:szCs w:val="27"/>
        </w:rPr>
        <w:t xml:space="preserve">210-ФЗ номерлы Федераль закон нигезендә, Татарстан Республикасы Министрлар Кабинетының «Социаль әһәмиятле дәүләт хезмәт күрсәтүләрен, дәүләт </w:t>
      </w:r>
      <w:proofErr w:type="gramStart"/>
      <w:r w:rsidRPr="00D57141">
        <w:rPr>
          <w:rFonts w:ascii="Times New Roman" w:hAnsi="Times New Roman"/>
          <w:bCs/>
          <w:sz w:val="27"/>
          <w:szCs w:val="27"/>
        </w:rPr>
        <w:t>йөкләмәсе (заказ) урнаштырыла торган Татарстан Республикасы дәүләт учреждениеләре тарафыннан электрон формада хезмәт күрсәтүләрне күрсәтүгә күчү буенча чаралар планын раслау турында» 2021 елның 13 апрелендәге 242 номерлы карарын һәм Татарстан Республикасының цифрлы трансформациясе буенча проектларын гамәлгә ашыру буенча эшче төркем утырышының 2021 елны</w:t>
      </w:r>
      <w:proofErr w:type="gramEnd"/>
      <w:r w:rsidRPr="00D57141">
        <w:rPr>
          <w:rFonts w:ascii="Times New Roman" w:hAnsi="Times New Roman"/>
          <w:bCs/>
          <w:sz w:val="27"/>
          <w:szCs w:val="27"/>
        </w:rPr>
        <w:t>ң 21 апрелендәге ШГ-12-134 номерлы беркетмәсен үтәү йөзеннән, Түбән Кама муниципаль районы Башкарма комитеты карар бирә:</w:t>
      </w:r>
    </w:p>
    <w:p w:rsidR="006703B3" w:rsidRPr="00D57141" w:rsidRDefault="006703B3" w:rsidP="00D57141">
      <w:pPr>
        <w:widowControl w:val="0"/>
        <w:tabs>
          <w:tab w:val="left" w:pos="709"/>
        </w:tabs>
        <w:autoSpaceDE w:val="0"/>
        <w:autoSpaceDN w:val="0"/>
        <w:adjustRightInd w:val="0"/>
        <w:spacing w:after="0" w:line="240" w:lineRule="auto"/>
        <w:ind w:firstLine="708"/>
        <w:jc w:val="both"/>
        <w:rPr>
          <w:rFonts w:ascii="Times New Roman" w:hAnsi="Times New Roman"/>
          <w:sz w:val="27"/>
          <w:szCs w:val="27"/>
        </w:rPr>
      </w:pPr>
      <w:r w:rsidRPr="00D57141">
        <w:rPr>
          <w:rFonts w:ascii="Times New Roman" w:hAnsi="Times New Roman"/>
          <w:sz w:val="27"/>
          <w:szCs w:val="27"/>
        </w:rPr>
        <w:t>1.</w:t>
      </w:r>
      <w:r w:rsidR="00D57141">
        <w:rPr>
          <w:rFonts w:ascii="Times New Roman" w:hAnsi="Times New Roman"/>
          <w:sz w:val="27"/>
          <w:szCs w:val="27"/>
        </w:rPr>
        <w:t xml:space="preserve"> </w:t>
      </w:r>
      <w:r w:rsidR="00081287" w:rsidRPr="00D57141">
        <w:rPr>
          <w:rFonts w:ascii="Times New Roman" w:hAnsi="Times New Roman"/>
          <w:sz w:val="27"/>
          <w:szCs w:val="27"/>
        </w:rPr>
        <w:t>Тышкы мәгълүмат чараларын</w:t>
      </w:r>
      <w:r w:rsidR="00081287" w:rsidRPr="00D57141">
        <w:rPr>
          <w:rFonts w:ascii="Times New Roman" w:hAnsi="Times New Roman"/>
          <w:sz w:val="27"/>
          <w:szCs w:val="27"/>
          <w:lang w:val="tt-RU"/>
        </w:rPr>
        <w:t xml:space="preserve"> </w:t>
      </w:r>
      <w:r w:rsidR="00081287" w:rsidRPr="00D57141">
        <w:rPr>
          <w:rFonts w:ascii="Times New Roman" w:hAnsi="Times New Roman"/>
          <w:sz w:val="27"/>
          <w:szCs w:val="27"/>
        </w:rPr>
        <w:t>урнаштыру проектын (дизайн-проект)</w:t>
      </w:r>
      <w:r w:rsidR="00081287" w:rsidRPr="00D57141">
        <w:rPr>
          <w:rFonts w:ascii="Times New Roman" w:hAnsi="Times New Roman"/>
          <w:sz w:val="27"/>
          <w:szCs w:val="27"/>
          <w:lang w:val="tt-RU"/>
        </w:rPr>
        <w:t xml:space="preserve"> </w:t>
      </w:r>
      <w:r w:rsidR="00081287" w:rsidRPr="00D57141">
        <w:rPr>
          <w:rFonts w:ascii="Times New Roman" w:hAnsi="Times New Roman"/>
          <w:sz w:val="27"/>
          <w:szCs w:val="27"/>
        </w:rPr>
        <w:t>килештерү буенча муниципаль хезмәт</w:t>
      </w:r>
      <w:r w:rsidR="00081287" w:rsidRPr="00D57141">
        <w:rPr>
          <w:rFonts w:ascii="Times New Roman" w:hAnsi="Times New Roman"/>
          <w:sz w:val="27"/>
          <w:szCs w:val="27"/>
          <w:lang w:val="tt-RU"/>
        </w:rPr>
        <w:t xml:space="preserve"> </w:t>
      </w:r>
      <w:r w:rsidR="00081287" w:rsidRPr="00D57141">
        <w:rPr>
          <w:rFonts w:ascii="Times New Roman" w:hAnsi="Times New Roman"/>
          <w:sz w:val="27"/>
          <w:szCs w:val="27"/>
        </w:rPr>
        <w:t xml:space="preserve">күрсәтүнең административ регламентын </w:t>
      </w:r>
      <w:r w:rsidR="00081287" w:rsidRPr="00D57141">
        <w:rPr>
          <w:rFonts w:ascii="Times New Roman" w:hAnsi="Times New Roman"/>
          <w:sz w:val="27"/>
          <w:szCs w:val="27"/>
          <w:lang w:val="tt-RU"/>
        </w:rPr>
        <w:t xml:space="preserve">кушымта нигезендә </w:t>
      </w:r>
      <w:r w:rsidR="00081287" w:rsidRPr="00D57141">
        <w:rPr>
          <w:rFonts w:ascii="Times New Roman" w:hAnsi="Times New Roman"/>
          <w:sz w:val="27"/>
          <w:szCs w:val="27"/>
        </w:rPr>
        <w:t>расларга.</w:t>
      </w:r>
    </w:p>
    <w:p w:rsidR="006703B3" w:rsidRPr="00D57141" w:rsidRDefault="006703B3" w:rsidP="00D57141">
      <w:pPr>
        <w:widowControl w:val="0"/>
        <w:autoSpaceDE w:val="0"/>
        <w:autoSpaceDN w:val="0"/>
        <w:adjustRightInd w:val="0"/>
        <w:spacing w:after="0" w:line="240" w:lineRule="auto"/>
        <w:ind w:right="-1" w:firstLine="708"/>
        <w:jc w:val="both"/>
        <w:rPr>
          <w:rFonts w:ascii="Times New Roman" w:hAnsi="Times New Roman"/>
          <w:bCs/>
          <w:sz w:val="27"/>
          <w:szCs w:val="27"/>
        </w:rPr>
      </w:pPr>
      <w:r w:rsidRPr="00D57141">
        <w:rPr>
          <w:rFonts w:ascii="Times New Roman" w:hAnsi="Times New Roman"/>
          <w:sz w:val="27"/>
          <w:szCs w:val="27"/>
        </w:rPr>
        <w:t xml:space="preserve">2. </w:t>
      </w:r>
      <w:r w:rsidR="00081287" w:rsidRPr="00D57141">
        <w:rPr>
          <w:rFonts w:ascii="Times New Roman" w:hAnsi="Times New Roman"/>
          <w:sz w:val="27"/>
          <w:szCs w:val="27"/>
        </w:rPr>
        <w:t>Түбән Кама муниципаль районы Башкарма комитетының «Тышкы мәгълүмат чараларын (паспортларны) урнаштыру проектын килештерү буенча муниципаль хезмәт күрсәтүнең административ регламентын раслау турында»</w:t>
      </w:r>
      <w:r w:rsidR="00081287" w:rsidRPr="00D57141">
        <w:rPr>
          <w:rFonts w:ascii="Times New Roman" w:hAnsi="Times New Roman"/>
          <w:sz w:val="27"/>
          <w:szCs w:val="27"/>
          <w:lang w:val="tt-RU"/>
        </w:rPr>
        <w:t xml:space="preserve"> </w:t>
      </w:r>
      <w:r w:rsidR="00081287" w:rsidRPr="00D57141">
        <w:rPr>
          <w:rFonts w:ascii="Times New Roman" w:hAnsi="Times New Roman"/>
          <w:sz w:val="27"/>
          <w:szCs w:val="27"/>
        </w:rPr>
        <w:t xml:space="preserve">2017 елның 27 ноябрендәге 733 номерлы карары үз көчен югалткан </w:t>
      </w:r>
      <w:proofErr w:type="gramStart"/>
      <w:r w:rsidR="00081287" w:rsidRPr="00D57141">
        <w:rPr>
          <w:rFonts w:ascii="Times New Roman" w:hAnsi="Times New Roman"/>
          <w:sz w:val="27"/>
          <w:szCs w:val="27"/>
        </w:rPr>
        <w:t>дип</w:t>
      </w:r>
      <w:proofErr w:type="gramEnd"/>
      <w:r w:rsidR="00081287" w:rsidRPr="00D57141">
        <w:rPr>
          <w:rFonts w:ascii="Times New Roman" w:hAnsi="Times New Roman"/>
          <w:sz w:val="27"/>
          <w:szCs w:val="27"/>
        </w:rPr>
        <w:t xml:space="preserve"> танырга.</w:t>
      </w:r>
    </w:p>
    <w:p w:rsidR="006703B3" w:rsidRPr="00D57141" w:rsidRDefault="006703B3" w:rsidP="00D57141">
      <w:pPr>
        <w:widowControl w:val="0"/>
        <w:autoSpaceDE w:val="0"/>
        <w:autoSpaceDN w:val="0"/>
        <w:adjustRightInd w:val="0"/>
        <w:spacing w:after="0" w:line="240" w:lineRule="auto"/>
        <w:ind w:firstLine="708"/>
        <w:jc w:val="both"/>
        <w:rPr>
          <w:rFonts w:ascii="Times New Roman" w:hAnsi="Times New Roman"/>
          <w:sz w:val="27"/>
          <w:szCs w:val="27"/>
        </w:rPr>
      </w:pPr>
      <w:r w:rsidRPr="00D57141">
        <w:rPr>
          <w:rFonts w:ascii="Times New Roman" w:hAnsi="Times New Roman"/>
          <w:sz w:val="27"/>
          <w:szCs w:val="27"/>
        </w:rPr>
        <w:t xml:space="preserve">3. </w:t>
      </w:r>
      <w:r w:rsidR="00081287" w:rsidRPr="00D57141">
        <w:rPr>
          <w:rFonts w:ascii="Times New Roman" w:hAnsi="Times New Roman"/>
          <w:sz w:val="27"/>
          <w:szCs w:val="27"/>
        </w:rPr>
        <w:t xml:space="preserve">Әлеге карарны Татарстан Республикасы Түбән Кама муниципаль районы Уставы белән билгеләнгән тәртиптә бастырып чыгарырга, шулай ук Татарстан Республикасы Түбән Кама муниципаль районының </w:t>
      </w:r>
      <w:proofErr w:type="gramStart"/>
      <w:r w:rsidR="00081287" w:rsidRPr="00D57141">
        <w:rPr>
          <w:rFonts w:ascii="Times New Roman" w:hAnsi="Times New Roman"/>
          <w:sz w:val="27"/>
          <w:szCs w:val="27"/>
        </w:rPr>
        <w:t>р</w:t>
      </w:r>
      <w:proofErr w:type="gramEnd"/>
      <w:r w:rsidR="00081287" w:rsidRPr="00D57141">
        <w:rPr>
          <w:rFonts w:ascii="Times New Roman" w:hAnsi="Times New Roman"/>
          <w:sz w:val="27"/>
          <w:szCs w:val="27"/>
        </w:rPr>
        <w:t>әсми сайтында «Интернет</w:t>
      </w:r>
      <w:r w:rsidR="00081287" w:rsidRPr="00D57141">
        <w:rPr>
          <w:rFonts w:ascii="Times New Roman" w:hAnsi="Times New Roman"/>
          <w:sz w:val="27"/>
          <w:szCs w:val="27"/>
          <w:lang w:val="tt-RU"/>
        </w:rPr>
        <w:t xml:space="preserve">» </w:t>
      </w:r>
      <w:r w:rsidR="00081287" w:rsidRPr="00D57141">
        <w:rPr>
          <w:rFonts w:ascii="Times New Roman" w:hAnsi="Times New Roman"/>
          <w:sz w:val="27"/>
          <w:szCs w:val="27"/>
        </w:rPr>
        <w:t>мәгълүмат-коммуникация системасында урнаштырырга.</w:t>
      </w:r>
    </w:p>
    <w:p w:rsidR="006703B3" w:rsidRPr="00D57141" w:rsidRDefault="006703B3" w:rsidP="000155E7">
      <w:pPr>
        <w:widowControl w:val="0"/>
        <w:autoSpaceDE w:val="0"/>
        <w:autoSpaceDN w:val="0"/>
        <w:adjustRightInd w:val="0"/>
        <w:spacing w:after="0" w:line="240" w:lineRule="auto"/>
        <w:ind w:firstLine="708"/>
        <w:jc w:val="both"/>
        <w:rPr>
          <w:rFonts w:ascii="Times New Roman" w:hAnsi="Times New Roman"/>
          <w:sz w:val="27"/>
          <w:szCs w:val="27"/>
        </w:rPr>
      </w:pPr>
      <w:r w:rsidRPr="00D57141">
        <w:rPr>
          <w:rFonts w:ascii="Times New Roman" w:hAnsi="Times New Roman"/>
          <w:sz w:val="27"/>
          <w:szCs w:val="27"/>
        </w:rPr>
        <w:t xml:space="preserve">4. </w:t>
      </w:r>
      <w:r w:rsidR="000155E7" w:rsidRPr="000155E7">
        <w:rPr>
          <w:rFonts w:ascii="Times New Roman" w:hAnsi="Times New Roman"/>
          <w:sz w:val="27"/>
          <w:szCs w:val="27"/>
          <w:shd w:val="clear" w:color="auto" w:fill="FFFFFF"/>
        </w:rPr>
        <w:t>Әлеге карарның үтәлешен контрольдә тотуны Түбән Кама муниципаль районы Башкарма комитеты Җ</w:t>
      </w:r>
      <w:proofErr w:type="gramStart"/>
      <w:r w:rsidR="000155E7" w:rsidRPr="000155E7">
        <w:rPr>
          <w:rFonts w:ascii="Times New Roman" w:hAnsi="Times New Roman"/>
          <w:sz w:val="27"/>
          <w:szCs w:val="27"/>
          <w:shd w:val="clear" w:color="auto" w:fill="FFFFFF"/>
        </w:rPr>
        <w:t>ит</w:t>
      </w:r>
      <w:proofErr w:type="gramEnd"/>
      <w:r w:rsidR="000155E7" w:rsidRPr="000155E7">
        <w:rPr>
          <w:rFonts w:ascii="Times New Roman" w:hAnsi="Times New Roman"/>
          <w:sz w:val="27"/>
          <w:szCs w:val="27"/>
          <w:shd w:val="clear" w:color="auto" w:fill="FFFFFF"/>
        </w:rPr>
        <w:t>әкчесенең беренче урынбасары Р.Г. Шакировка йөкләргә.</w:t>
      </w:r>
    </w:p>
    <w:p w:rsidR="006703B3" w:rsidRPr="00D57141" w:rsidRDefault="006703B3" w:rsidP="006703B3">
      <w:pPr>
        <w:widowControl w:val="0"/>
        <w:autoSpaceDE w:val="0"/>
        <w:autoSpaceDN w:val="0"/>
        <w:adjustRightInd w:val="0"/>
        <w:spacing w:after="0" w:line="240" w:lineRule="auto"/>
        <w:ind w:right="4676"/>
        <w:rPr>
          <w:rFonts w:ascii="Times New Roman" w:hAnsi="Times New Roman"/>
          <w:sz w:val="27"/>
          <w:szCs w:val="27"/>
        </w:rPr>
      </w:pPr>
    </w:p>
    <w:p w:rsidR="00D57141" w:rsidRPr="00D57141" w:rsidRDefault="00D57141" w:rsidP="00D57141">
      <w:pPr>
        <w:spacing w:after="0" w:line="240" w:lineRule="auto"/>
        <w:rPr>
          <w:rFonts w:ascii="Times New Roman" w:hAnsi="Times New Roman"/>
          <w:color w:val="212121"/>
          <w:sz w:val="27"/>
          <w:szCs w:val="27"/>
          <w:shd w:val="clear" w:color="auto" w:fill="FFFFFF"/>
        </w:rPr>
      </w:pPr>
      <w:r w:rsidRPr="00D57141">
        <w:rPr>
          <w:rFonts w:ascii="Times New Roman" w:hAnsi="Times New Roman"/>
          <w:color w:val="212121"/>
          <w:sz w:val="27"/>
          <w:szCs w:val="27"/>
          <w:shd w:val="clear" w:color="auto" w:fill="FFFFFF"/>
        </w:rPr>
        <w:t>Җ</w:t>
      </w:r>
      <w:proofErr w:type="gramStart"/>
      <w:r w:rsidRPr="00D57141">
        <w:rPr>
          <w:rFonts w:ascii="Times New Roman" w:hAnsi="Times New Roman"/>
          <w:color w:val="212121"/>
          <w:sz w:val="27"/>
          <w:szCs w:val="27"/>
          <w:shd w:val="clear" w:color="auto" w:fill="FFFFFF"/>
        </w:rPr>
        <w:t>ит</w:t>
      </w:r>
      <w:proofErr w:type="gramEnd"/>
      <w:r w:rsidRPr="00D57141">
        <w:rPr>
          <w:rFonts w:ascii="Times New Roman" w:hAnsi="Times New Roman"/>
          <w:color w:val="212121"/>
          <w:sz w:val="27"/>
          <w:szCs w:val="27"/>
          <w:shd w:val="clear" w:color="auto" w:fill="FFFFFF"/>
        </w:rPr>
        <w:t xml:space="preserve">әкче вазыйфаларын башкаручы, </w:t>
      </w:r>
    </w:p>
    <w:p w:rsidR="006703B3" w:rsidRPr="00D57141" w:rsidRDefault="00D57141" w:rsidP="00D57141">
      <w:pPr>
        <w:spacing w:after="0" w:line="240" w:lineRule="auto"/>
        <w:rPr>
          <w:rFonts w:ascii="Times New Roman" w:hAnsi="Times New Roman"/>
          <w:sz w:val="27"/>
          <w:szCs w:val="27"/>
        </w:rPr>
      </w:pPr>
      <w:r w:rsidRPr="00D57141">
        <w:rPr>
          <w:rFonts w:ascii="Times New Roman" w:hAnsi="Times New Roman"/>
          <w:color w:val="212121"/>
          <w:sz w:val="27"/>
          <w:szCs w:val="27"/>
          <w:shd w:val="clear" w:color="auto" w:fill="FFFFFF"/>
        </w:rPr>
        <w:t>Җ</w:t>
      </w:r>
      <w:proofErr w:type="gramStart"/>
      <w:r w:rsidRPr="00D57141">
        <w:rPr>
          <w:rFonts w:ascii="Times New Roman" w:hAnsi="Times New Roman"/>
          <w:color w:val="212121"/>
          <w:sz w:val="27"/>
          <w:szCs w:val="27"/>
          <w:shd w:val="clear" w:color="auto" w:fill="FFFFFF"/>
        </w:rPr>
        <w:t>ит</w:t>
      </w:r>
      <w:proofErr w:type="gramEnd"/>
      <w:r w:rsidRPr="00D57141">
        <w:rPr>
          <w:rFonts w:ascii="Times New Roman" w:hAnsi="Times New Roman"/>
          <w:color w:val="212121"/>
          <w:sz w:val="27"/>
          <w:szCs w:val="27"/>
          <w:shd w:val="clear" w:color="auto" w:fill="FFFFFF"/>
        </w:rPr>
        <w:t xml:space="preserve">әкченең беренче урынбасары </w:t>
      </w:r>
      <w:r>
        <w:rPr>
          <w:rFonts w:ascii="Times New Roman" w:hAnsi="Times New Roman"/>
          <w:color w:val="212121"/>
          <w:sz w:val="27"/>
          <w:szCs w:val="27"/>
          <w:shd w:val="clear" w:color="auto" w:fill="FFFFFF"/>
        </w:rPr>
        <w:t xml:space="preserve">                                                                     </w:t>
      </w:r>
      <w:r w:rsidRPr="00D57141">
        <w:rPr>
          <w:rFonts w:ascii="Times New Roman" w:hAnsi="Times New Roman"/>
          <w:color w:val="212121"/>
          <w:sz w:val="27"/>
          <w:szCs w:val="27"/>
          <w:shd w:val="clear" w:color="auto" w:fill="FFFFFF"/>
        </w:rPr>
        <w:t>Р.Г. Шакиров</w:t>
      </w:r>
    </w:p>
    <w:p w:rsidR="006703B3" w:rsidRPr="00D57141" w:rsidRDefault="006703B3" w:rsidP="004F584D">
      <w:pPr>
        <w:spacing w:after="0" w:line="240" w:lineRule="auto"/>
        <w:ind w:left="5670" w:right="-1"/>
        <w:rPr>
          <w:rFonts w:ascii="Times New Roman" w:hAnsi="Times New Roman"/>
          <w:sz w:val="27"/>
          <w:szCs w:val="27"/>
        </w:rPr>
      </w:pPr>
    </w:p>
    <w:p w:rsidR="00737917" w:rsidRDefault="00737917" w:rsidP="004F584D">
      <w:pPr>
        <w:spacing w:after="0" w:line="240" w:lineRule="auto"/>
        <w:ind w:left="5670" w:right="-1"/>
        <w:rPr>
          <w:rFonts w:ascii="Times New Roman" w:hAnsi="Times New Roman"/>
          <w:sz w:val="27"/>
          <w:szCs w:val="27"/>
        </w:rPr>
        <w:sectPr w:rsidR="00737917" w:rsidSect="009E2606">
          <w:headerReference w:type="default" r:id="rId11"/>
          <w:pgSz w:w="11907" w:h="16840" w:code="9"/>
          <w:pgMar w:top="1134" w:right="567" w:bottom="851" w:left="1134" w:header="720" w:footer="720" w:gutter="0"/>
          <w:cols w:space="708"/>
          <w:noEndnote/>
          <w:titlePg/>
          <w:docGrid w:linePitch="381"/>
        </w:sectPr>
      </w:pPr>
    </w:p>
    <w:p w:rsidR="00257A9B" w:rsidRPr="00D57141" w:rsidRDefault="00257A9B" w:rsidP="00257A9B">
      <w:pPr>
        <w:keepNext/>
        <w:spacing w:after="0" w:line="240" w:lineRule="auto"/>
        <w:ind w:left="4820" w:right="-1"/>
        <w:outlineLvl w:val="0"/>
        <w:rPr>
          <w:rFonts w:ascii="Times New Roman" w:eastAsiaTheme="minorEastAsia" w:hAnsi="Times New Roman"/>
          <w:bCs/>
          <w:sz w:val="27"/>
          <w:szCs w:val="27"/>
          <w:lang w:eastAsia="zh-CN"/>
        </w:rPr>
      </w:pPr>
      <w:r w:rsidRPr="00D57141">
        <w:rPr>
          <w:rFonts w:ascii="Times New Roman" w:eastAsiaTheme="minorEastAsia" w:hAnsi="Times New Roman"/>
          <w:bCs/>
          <w:sz w:val="27"/>
          <w:szCs w:val="27"/>
          <w:lang w:eastAsia="zh-CN"/>
        </w:rPr>
        <w:lastRenderedPageBreak/>
        <w:t>Татарстан Республикасы</w:t>
      </w:r>
    </w:p>
    <w:p w:rsidR="00257A9B" w:rsidRPr="00D57141" w:rsidRDefault="00257A9B" w:rsidP="00257A9B">
      <w:pPr>
        <w:keepNext/>
        <w:spacing w:after="0" w:line="240" w:lineRule="auto"/>
        <w:ind w:left="4820" w:right="-1"/>
        <w:outlineLvl w:val="0"/>
        <w:rPr>
          <w:rFonts w:ascii="Times New Roman" w:eastAsiaTheme="minorEastAsia" w:hAnsi="Times New Roman"/>
          <w:bCs/>
          <w:sz w:val="27"/>
          <w:szCs w:val="27"/>
          <w:lang w:eastAsia="zh-CN"/>
        </w:rPr>
      </w:pPr>
      <w:r w:rsidRPr="00D57141">
        <w:rPr>
          <w:rFonts w:ascii="Times New Roman" w:eastAsiaTheme="minorEastAsia" w:hAnsi="Times New Roman"/>
          <w:bCs/>
          <w:sz w:val="27"/>
          <w:szCs w:val="27"/>
          <w:lang w:eastAsia="zh-CN"/>
        </w:rPr>
        <w:t>Түбән Кама муниципаль районы</w:t>
      </w:r>
    </w:p>
    <w:p w:rsidR="00257A9B" w:rsidRPr="00D57141" w:rsidRDefault="00257A9B" w:rsidP="00257A9B">
      <w:pPr>
        <w:keepNext/>
        <w:spacing w:after="0" w:line="240" w:lineRule="auto"/>
        <w:ind w:left="4820" w:right="-1"/>
        <w:outlineLvl w:val="0"/>
        <w:rPr>
          <w:rFonts w:ascii="Times New Roman" w:eastAsiaTheme="minorEastAsia" w:hAnsi="Times New Roman"/>
          <w:bCs/>
          <w:sz w:val="27"/>
          <w:szCs w:val="27"/>
          <w:lang w:eastAsia="zh-CN"/>
        </w:rPr>
      </w:pPr>
      <w:r w:rsidRPr="00D57141">
        <w:rPr>
          <w:rFonts w:ascii="Times New Roman" w:eastAsiaTheme="minorEastAsia" w:hAnsi="Times New Roman"/>
          <w:bCs/>
          <w:sz w:val="27"/>
          <w:szCs w:val="27"/>
          <w:lang w:eastAsia="zh-CN"/>
        </w:rPr>
        <w:t>Башкарма комитетының</w:t>
      </w:r>
    </w:p>
    <w:p w:rsidR="00257A9B" w:rsidRPr="00D57141" w:rsidRDefault="00257A9B" w:rsidP="00257A9B">
      <w:pPr>
        <w:keepNext/>
        <w:spacing w:after="0" w:line="240" w:lineRule="auto"/>
        <w:ind w:left="4820" w:right="-1"/>
        <w:outlineLvl w:val="0"/>
        <w:rPr>
          <w:rFonts w:ascii="Times New Roman" w:eastAsiaTheme="minorEastAsia" w:hAnsi="Times New Roman"/>
          <w:bCs/>
          <w:sz w:val="27"/>
          <w:szCs w:val="27"/>
          <w:lang w:eastAsia="zh-CN"/>
        </w:rPr>
      </w:pPr>
      <w:r w:rsidRPr="00D57141">
        <w:rPr>
          <w:rFonts w:ascii="Times New Roman" w:eastAsiaTheme="minorEastAsia" w:hAnsi="Times New Roman"/>
          <w:bCs/>
          <w:sz w:val="27"/>
          <w:szCs w:val="27"/>
          <w:lang w:eastAsia="zh-CN"/>
        </w:rPr>
        <w:t>20</w:t>
      </w:r>
      <w:r w:rsidR="009E2606">
        <w:rPr>
          <w:rFonts w:ascii="Times New Roman" w:eastAsiaTheme="minorEastAsia" w:hAnsi="Times New Roman"/>
          <w:bCs/>
          <w:sz w:val="27"/>
          <w:szCs w:val="27"/>
          <w:lang w:eastAsia="zh-CN"/>
        </w:rPr>
        <w:t>22 елның 15 нче марты</w:t>
      </w:r>
      <w:bookmarkStart w:id="0" w:name="_GoBack"/>
      <w:bookmarkEnd w:id="0"/>
    </w:p>
    <w:p w:rsidR="00257A9B" w:rsidRPr="00D57141" w:rsidRDefault="009E2606" w:rsidP="00257A9B">
      <w:pPr>
        <w:keepNext/>
        <w:spacing w:after="0" w:line="240" w:lineRule="auto"/>
        <w:ind w:left="4820" w:right="-1"/>
        <w:outlineLvl w:val="0"/>
        <w:rPr>
          <w:rFonts w:ascii="Times New Roman" w:eastAsiaTheme="minorEastAsia" w:hAnsi="Times New Roman"/>
          <w:bCs/>
          <w:sz w:val="27"/>
          <w:szCs w:val="27"/>
          <w:lang w:eastAsia="zh-CN"/>
        </w:rPr>
      </w:pPr>
      <w:r>
        <w:rPr>
          <w:rFonts w:ascii="Times New Roman" w:eastAsiaTheme="minorEastAsia" w:hAnsi="Times New Roman"/>
          <w:bCs/>
          <w:sz w:val="27"/>
          <w:szCs w:val="27"/>
          <w:lang w:eastAsia="zh-CN"/>
        </w:rPr>
        <w:t xml:space="preserve">130 нчы </w:t>
      </w:r>
      <w:r w:rsidR="00257A9B" w:rsidRPr="00D57141">
        <w:rPr>
          <w:rFonts w:ascii="Times New Roman" w:eastAsiaTheme="minorEastAsia" w:hAnsi="Times New Roman"/>
          <w:bCs/>
          <w:sz w:val="27"/>
          <w:szCs w:val="27"/>
          <w:lang w:eastAsia="zh-CN"/>
        </w:rPr>
        <w:t>номерлы карары белән расланган</w:t>
      </w:r>
    </w:p>
    <w:p w:rsidR="00257A9B" w:rsidRPr="00D57141" w:rsidRDefault="00257A9B" w:rsidP="00257A9B">
      <w:pPr>
        <w:keepNext/>
        <w:spacing w:after="0" w:line="240" w:lineRule="auto"/>
        <w:ind w:left="4820" w:right="-1"/>
        <w:outlineLvl w:val="0"/>
        <w:rPr>
          <w:rFonts w:ascii="Times New Roman" w:eastAsiaTheme="minorEastAsia" w:hAnsi="Times New Roman"/>
          <w:bCs/>
          <w:sz w:val="27"/>
          <w:szCs w:val="27"/>
          <w:lang w:eastAsia="zh-CN"/>
        </w:rPr>
      </w:pPr>
      <w:r w:rsidRPr="00D57141">
        <w:rPr>
          <w:rFonts w:ascii="Times New Roman" w:eastAsiaTheme="minorEastAsia" w:hAnsi="Times New Roman"/>
          <w:bCs/>
          <w:sz w:val="27"/>
          <w:szCs w:val="27"/>
          <w:lang w:eastAsia="zh-CN"/>
        </w:rPr>
        <w:t>кушымта</w:t>
      </w:r>
    </w:p>
    <w:p w:rsidR="009D1C6F" w:rsidRPr="00D57141" w:rsidRDefault="009D1C6F" w:rsidP="00212118">
      <w:pPr>
        <w:keepNext/>
        <w:spacing w:after="0" w:line="240" w:lineRule="auto"/>
        <w:ind w:right="-1"/>
        <w:outlineLvl w:val="0"/>
        <w:rPr>
          <w:rFonts w:ascii="Times New Roman" w:hAnsi="Times New Roman"/>
          <w:b/>
          <w:bCs/>
          <w:sz w:val="27"/>
          <w:szCs w:val="27"/>
          <w:lang w:eastAsia="zh-CN"/>
        </w:rPr>
      </w:pPr>
    </w:p>
    <w:p w:rsidR="00257A9B" w:rsidRPr="00D57141" w:rsidRDefault="00257A9B" w:rsidP="00257A9B">
      <w:pPr>
        <w:keepNext/>
        <w:spacing w:after="0" w:line="240" w:lineRule="auto"/>
        <w:ind w:right="-1"/>
        <w:jc w:val="center"/>
        <w:outlineLvl w:val="0"/>
        <w:rPr>
          <w:rFonts w:ascii="Times New Roman" w:hAnsi="Times New Roman"/>
          <w:bCs/>
          <w:iCs/>
          <w:sz w:val="27"/>
          <w:szCs w:val="27"/>
          <w:lang w:eastAsia="zh-CN"/>
        </w:rPr>
      </w:pPr>
      <w:r w:rsidRPr="00D57141">
        <w:rPr>
          <w:rFonts w:ascii="Times New Roman" w:hAnsi="Times New Roman"/>
          <w:bCs/>
          <w:iCs/>
          <w:sz w:val="27"/>
          <w:szCs w:val="27"/>
          <w:lang w:eastAsia="zh-CN"/>
        </w:rPr>
        <w:t>Тышкы мәгълүмат чараларын</w:t>
      </w:r>
      <w:r w:rsidRPr="00D57141">
        <w:rPr>
          <w:rFonts w:ascii="Times New Roman" w:hAnsi="Times New Roman"/>
          <w:bCs/>
          <w:iCs/>
          <w:sz w:val="27"/>
          <w:szCs w:val="27"/>
          <w:lang w:val="tt-RU" w:eastAsia="zh-CN"/>
        </w:rPr>
        <w:t xml:space="preserve"> </w:t>
      </w:r>
      <w:r w:rsidRPr="00D57141">
        <w:rPr>
          <w:rFonts w:ascii="Times New Roman" w:hAnsi="Times New Roman"/>
          <w:bCs/>
          <w:iCs/>
          <w:sz w:val="27"/>
          <w:szCs w:val="27"/>
          <w:lang w:eastAsia="zh-CN"/>
        </w:rPr>
        <w:t>урнаштыру проектын (дизайн-проект)</w:t>
      </w:r>
    </w:p>
    <w:p w:rsidR="00257A9B" w:rsidRPr="00D57141" w:rsidRDefault="00257A9B" w:rsidP="00257A9B">
      <w:pPr>
        <w:keepNext/>
        <w:spacing w:after="0" w:line="240" w:lineRule="auto"/>
        <w:ind w:right="-1"/>
        <w:jc w:val="center"/>
        <w:outlineLvl w:val="0"/>
        <w:rPr>
          <w:rFonts w:ascii="Times New Roman" w:hAnsi="Times New Roman"/>
          <w:bCs/>
          <w:iCs/>
          <w:sz w:val="27"/>
          <w:szCs w:val="27"/>
          <w:lang w:eastAsia="zh-CN"/>
        </w:rPr>
      </w:pPr>
      <w:r w:rsidRPr="00D57141">
        <w:rPr>
          <w:rFonts w:ascii="Times New Roman" w:hAnsi="Times New Roman"/>
          <w:bCs/>
          <w:iCs/>
          <w:sz w:val="27"/>
          <w:szCs w:val="27"/>
          <w:lang w:eastAsia="zh-CN"/>
        </w:rPr>
        <w:t>килештерү буенча муниципаль хезмәт</w:t>
      </w:r>
      <w:r w:rsidRPr="00D57141">
        <w:rPr>
          <w:rFonts w:ascii="Times New Roman" w:hAnsi="Times New Roman"/>
          <w:bCs/>
          <w:iCs/>
          <w:sz w:val="27"/>
          <w:szCs w:val="27"/>
          <w:lang w:val="tt-RU" w:eastAsia="zh-CN"/>
        </w:rPr>
        <w:t xml:space="preserve"> </w:t>
      </w:r>
      <w:r w:rsidRPr="00D57141">
        <w:rPr>
          <w:rFonts w:ascii="Times New Roman" w:hAnsi="Times New Roman"/>
          <w:bCs/>
          <w:iCs/>
          <w:sz w:val="27"/>
          <w:szCs w:val="27"/>
          <w:lang w:eastAsia="zh-CN"/>
        </w:rPr>
        <w:t xml:space="preserve">күрсәтүнең </w:t>
      </w:r>
    </w:p>
    <w:p w:rsidR="00257A9B" w:rsidRPr="00D57141" w:rsidRDefault="00257A9B" w:rsidP="00257A9B">
      <w:pPr>
        <w:keepNext/>
        <w:spacing w:after="0" w:line="240" w:lineRule="auto"/>
        <w:ind w:right="-1"/>
        <w:jc w:val="center"/>
        <w:outlineLvl w:val="0"/>
        <w:rPr>
          <w:rFonts w:ascii="Times New Roman" w:hAnsi="Times New Roman"/>
          <w:bCs/>
          <w:iCs/>
          <w:sz w:val="27"/>
          <w:szCs w:val="27"/>
          <w:lang w:eastAsia="zh-CN"/>
        </w:rPr>
      </w:pPr>
      <w:r w:rsidRPr="00D57141">
        <w:rPr>
          <w:rFonts w:ascii="Times New Roman" w:hAnsi="Times New Roman"/>
          <w:bCs/>
          <w:iCs/>
          <w:sz w:val="27"/>
          <w:szCs w:val="27"/>
          <w:lang w:eastAsia="zh-CN"/>
        </w:rPr>
        <w:t>административ регламенты</w:t>
      </w:r>
    </w:p>
    <w:p w:rsidR="003C32D7" w:rsidRPr="00D57141" w:rsidRDefault="003C32D7" w:rsidP="005A7931">
      <w:pPr>
        <w:spacing w:after="0" w:line="240" w:lineRule="auto"/>
        <w:ind w:right="-1"/>
        <w:rPr>
          <w:rFonts w:ascii="Times New Roman" w:hAnsi="Times New Roman"/>
          <w:sz w:val="27"/>
          <w:szCs w:val="27"/>
        </w:rPr>
      </w:pPr>
    </w:p>
    <w:p w:rsidR="003C32D7" w:rsidRPr="00D57141" w:rsidRDefault="00257A9B" w:rsidP="00737917">
      <w:pPr>
        <w:spacing w:after="0" w:line="240" w:lineRule="auto"/>
        <w:ind w:right="-1"/>
        <w:jc w:val="center"/>
        <w:rPr>
          <w:rFonts w:ascii="Times New Roman" w:hAnsi="Times New Roman"/>
          <w:b/>
          <w:sz w:val="27"/>
          <w:szCs w:val="27"/>
        </w:rPr>
      </w:pPr>
      <w:r w:rsidRPr="00D57141">
        <w:rPr>
          <w:rFonts w:ascii="Times New Roman" w:hAnsi="Times New Roman"/>
          <w:sz w:val="27"/>
          <w:szCs w:val="27"/>
        </w:rPr>
        <w:t>1. Гомуми нигезләмәлә</w:t>
      </w:r>
      <w:proofErr w:type="gramStart"/>
      <w:r w:rsidRPr="00D57141">
        <w:rPr>
          <w:rFonts w:ascii="Times New Roman" w:hAnsi="Times New Roman"/>
          <w:sz w:val="27"/>
          <w:szCs w:val="27"/>
        </w:rPr>
        <w:t>р</w:t>
      </w:r>
      <w:proofErr w:type="gramEnd"/>
    </w:p>
    <w:p w:rsidR="00257A9B" w:rsidRPr="00D57141" w:rsidRDefault="00257A9B" w:rsidP="00257A9B">
      <w:pPr>
        <w:keepNext/>
        <w:spacing w:after="0" w:line="240" w:lineRule="auto"/>
        <w:ind w:right="-1" w:firstLine="709"/>
        <w:jc w:val="both"/>
        <w:outlineLvl w:val="0"/>
        <w:rPr>
          <w:rFonts w:ascii="Times New Roman" w:hAnsi="Times New Roman"/>
          <w:sz w:val="27"/>
          <w:szCs w:val="27"/>
          <w:lang w:eastAsia="zh-CN"/>
        </w:rPr>
      </w:pPr>
      <w:bookmarkStart w:id="1" w:name="_Hlk40972767"/>
      <w:bookmarkStart w:id="2" w:name="_Hlk41043988"/>
      <w:bookmarkStart w:id="3" w:name="_Hlk40973750"/>
      <w:r w:rsidRPr="00D57141">
        <w:rPr>
          <w:rFonts w:ascii="Times New Roman" w:hAnsi="Times New Roman"/>
          <w:sz w:val="27"/>
          <w:szCs w:val="27"/>
          <w:lang w:eastAsia="zh-CN"/>
        </w:rPr>
        <w:t>1.1.</w:t>
      </w:r>
      <w:r w:rsidR="00737917">
        <w:rPr>
          <w:rFonts w:ascii="Times New Roman" w:hAnsi="Times New Roman"/>
          <w:sz w:val="27"/>
          <w:szCs w:val="27"/>
          <w:lang w:eastAsia="zh-CN"/>
        </w:rPr>
        <w:t xml:space="preserve"> </w:t>
      </w:r>
      <w:r w:rsidRPr="00D57141">
        <w:rPr>
          <w:rFonts w:ascii="Times New Roman" w:hAnsi="Times New Roman"/>
          <w:sz w:val="27"/>
          <w:szCs w:val="27"/>
          <w:lang w:eastAsia="zh-CN"/>
        </w:rPr>
        <w:t>Муниципаль хезмәт күрсәтүнең әлеге административ регламенты (алга таба – Регламент)</w:t>
      </w:r>
      <w:r w:rsidRPr="00D57141">
        <w:rPr>
          <w:sz w:val="27"/>
          <w:szCs w:val="27"/>
        </w:rPr>
        <w:t xml:space="preserve"> </w:t>
      </w:r>
      <w:r w:rsidRPr="00D57141">
        <w:rPr>
          <w:rFonts w:ascii="Times New Roman" w:hAnsi="Times New Roman"/>
          <w:sz w:val="27"/>
          <w:szCs w:val="27"/>
          <w:lang w:eastAsia="zh-CN"/>
        </w:rPr>
        <w:t>Түбән Кама шәһәре һәм</w:t>
      </w:r>
      <w:proofErr w:type="gramStart"/>
      <w:r w:rsidRPr="00D57141">
        <w:rPr>
          <w:rFonts w:ascii="Times New Roman" w:hAnsi="Times New Roman"/>
          <w:sz w:val="27"/>
          <w:szCs w:val="27"/>
          <w:lang w:eastAsia="zh-CN"/>
        </w:rPr>
        <w:t xml:space="preserve"> Т</w:t>
      </w:r>
      <w:proofErr w:type="gramEnd"/>
      <w:r w:rsidRPr="00D57141">
        <w:rPr>
          <w:rFonts w:ascii="Times New Roman" w:hAnsi="Times New Roman"/>
          <w:sz w:val="27"/>
          <w:szCs w:val="27"/>
          <w:lang w:eastAsia="zh-CN"/>
        </w:rPr>
        <w:t>үбән Кама муниципаль районы составына керүче авыл җирлекләре (алга таба – җирлекләр)</w:t>
      </w:r>
      <w:r w:rsidRPr="00D57141">
        <w:rPr>
          <w:rFonts w:ascii="Times New Roman" w:hAnsi="Times New Roman"/>
          <w:sz w:val="27"/>
          <w:szCs w:val="27"/>
          <w:lang w:val="tt-RU" w:eastAsia="zh-CN"/>
        </w:rPr>
        <w:t xml:space="preserve"> </w:t>
      </w:r>
      <w:r w:rsidRPr="00D57141">
        <w:rPr>
          <w:rFonts w:ascii="Times New Roman" w:hAnsi="Times New Roman"/>
          <w:sz w:val="27"/>
          <w:szCs w:val="27"/>
          <w:lang w:eastAsia="zh-CN"/>
        </w:rPr>
        <w:t>территориясендә</w:t>
      </w:r>
      <w:r w:rsidRPr="00D57141">
        <w:rPr>
          <w:sz w:val="27"/>
          <w:szCs w:val="27"/>
        </w:rPr>
        <w:t xml:space="preserve"> </w:t>
      </w:r>
      <w:r w:rsidRPr="00D57141">
        <w:rPr>
          <w:rFonts w:ascii="Times New Roman" w:hAnsi="Times New Roman"/>
          <w:sz w:val="27"/>
          <w:szCs w:val="27"/>
          <w:lang w:eastAsia="zh-CN"/>
        </w:rPr>
        <w:t>тышкы мәгълүмат чараларын урнаштыру проектын (дизайн-проект)</w:t>
      </w:r>
      <w:r w:rsidRPr="00D57141">
        <w:rPr>
          <w:rFonts w:ascii="Times New Roman" w:hAnsi="Times New Roman"/>
          <w:sz w:val="27"/>
          <w:szCs w:val="27"/>
          <w:lang w:val="tt-RU" w:eastAsia="zh-CN"/>
        </w:rPr>
        <w:t xml:space="preserve"> </w:t>
      </w:r>
      <w:r w:rsidRPr="00D57141">
        <w:rPr>
          <w:rFonts w:ascii="Times New Roman" w:hAnsi="Times New Roman"/>
          <w:sz w:val="27"/>
          <w:szCs w:val="27"/>
          <w:lang w:eastAsia="zh-CN"/>
        </w:rPr>
        <w:t xml:space="preserve">килештерү буенча муниципаль хезмәт күрсәтүнең стандартын һәм тәртибен билгели (алга </w:t>
      </w:r>
      <w:proofErr w:type="gramStart"/>
      <w:r w:rsidRPr="00D57141">
        <w:rPr>
          <w:rFonts w:ascii="Times New Roman" w:hAnsi="Times New Roman"/>
          <w:sz w:val="27"/>
          <w:szCs w:val="27"/>
          <w:lang w:eastAsia="zh-CN"/>
        </w:rPr>
        <w:t>таба – муниципаль хезмәт күрсәтү).</w:t>
      </w:r>
      <w:proofErr w:type="gramEnd"/>
    </w:p>
    <w:p w:rsidR="00257A9B" w:rsidRPr="00D57141" w:rsidRDefault="00257A9B" w:rsidP="00257A9B">
      <w:pPr>
        <w:autoSpaceDE w:val="0"/>
        <w:autoSpaceDN w:val="0"/>
        <w:adjustRightInd w:val="0"/>
        <w:spacing w:after="0" w:line="240" w:lineRule="auto"/>
        <w:ind w:right="-1"/>
        <w:jc w:val="both"/>
        <w:rPr>
          <w:rFonts w:ascii="Times New Roman" w:hAnsi="Times New Roman"/>
          <w:sz w:val="27"/>
          <w:szCs w:val="27"/>
          <w:lang w:val="tt-RU"/>
        </w:rPr>
      </w:pPr>
      <w:r w:rsidRPr="00D57141">
        <w:rPr>
          <w:rFonts w:ascii="Times New Roman" w:hAnsi="Times New Roman"/>
          <w:sz w:val="27"/>
          <w:szCs w:val="27"/>
          <w:lang w:val="tt-RU"/>
        </w:rPr>
        <w:t xml:space="preserve">           1.2. Хезмәт күрсәтү алучылар: шәхси эшмәкәрләр, юридик затлар, физик затлар, шул исәптән «Һөнәри керемгә салым» («үзмәшгуль гражданнар») махсус салым режимын кулланучы шәхси эшмәкәрләр (алга таба - мөрәҗәгать итүче).</w:t>
      </w:r>
    </w:p>
    <w:p w:rsidR="00257A9B" w:rsidRPr="00D57141" w:rsidRDefault="00257A9B" w:rsidP="00257A9B">
      <w:pPr>
        <w:pStyle w:val="af"/>
        <w:autoSpaceDE w:val="0"/>
        <w:autoSpaceDN w:val="0"/>
        <w:adjustRightInd w:val="0"/>
        <w:spacing w:after="0" w:line="240" w:lineRule="auto"/>
        <w:ind w:left="0" w:right="-1" w:firstLine="709"/>
        <w:jc w:val="both"/>
        <w:rPr>
          <w:rFonts w:ascii="Times New Roman" w:hAnsi="Times New Roman"/>
          <w:sz w:val="27"/>
          <w:szCs w:val="27"/>
          <w:lang w:val="tt-RU"/>
        </w:rPr>
      </w:pPr>
      <w:r w:rsidRPr="00D57141">
        <w:rPr>
          <w:rFonts w:ascii="Times New Roman" w:hAnsi="Times New Roman"/>
          <w:sz w:val="27"/>
          <w:szCs w:val="27"/>
          <w:lang w:val="tt-RU"/>
        </w:rPr>
        <w:t>Мөрәҗәгать итүчеләр мәнфәгатьләрен мөрәҗәгать итүче тарафыннан билгеләнгән тәртиптә вәкаләт бирелгән затлар (алга таба – мөрәҗәгать итүче вәкиле) тәкъдим итә ала.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D57141">
        <w:rPr>
          <w:rFonts w:ascii="Times New Roman" w:hAnsi="Times New Roman"/>
          <w:spacing w:val="1"/>
          <w:sz w:val="27"/>
          <w:szCs w:val="27"/>
          <w:lang w:val="tt-RU"/>
        </w:rPr>
        <w:t>1.3. Муниципаль хезмәт күрсәтү турында мәгълүмат бирү:</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D57141">
        <w:rPr>
          <w:rFonts w:ascii="Times New Roman" w:hAnsi="Times New Roman"/>
          <w:spacing w:val="1"/>
          <w:sz w:val="27"/>
          <w:szCs w:val="27"/>
          <w:lang w:val="tt-RU"/>
        </w:rPr>
        <w:t>1.3.1. Муниципаль хезмәт күрсәтү тәртибе турында мәгълүмат урнаштырыла: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D57141">
        <w:rPr>
          <w:rFonts w:ascii="Times New Roman" w:hAnsi="Times New Roman"/>
          <w:spacing w:val="1"/>
          <w:sz w:val="27"/>
          <w:szCs w:val="27"/>
          <w:lang w:val="tt-RU"/>
        </w:rPr>
        <w:t>1) муниципаль хезмәт күрсәтүче орган урыннарында, шулай ук дәүләт һәм муниципаль хезмәтләр күрсәтүнең күпфункцияле үзәкләрендә урнашкан, муниципаль хезмәт күрсәтү турында визуаль һәм текстлы мәгълүматны үз эченә алган мәгълүмат стендларында;</w:t>
      </w:r>
      <w:r w:rsidRPr="00D57141">
        <w:rPr>
          <w:sz w:val="27"/>
          <w:szCs w:val="27"/>
          <w:lang w:val="tt-RU"/>
        </w:rPr>
        <w:t xml:space="preserve"> </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lang w:val="tt-RU"/>
        </w:rPr>
      </w:pPr>
      <w:r w:rsidRPr="00D57141">
        <w:rPr>
          <w:rFonts w:ascii="Times New Roman" w:hAnsi="Times New Roman"/>
          <w:spacing w:val="1"/>
          <w:sz w:val="27"/>
          <w:szCs w:val="27"/>
          <w:lang w:val="tt-RU"/>
        </w:rPr>
        <w:t>2)</w:t>
      </w:r>
      <w:r w:rsidRPr="00D57141">
        <w:rPr>
          <w:sz w:val="27"/>
          <w:szCs w:val="27"/>
          <w:lang w:val="tt-RU"/>
        </w:rPr>
        <w:t xml:space="preserve"> </w:t>
      </w:r>
      <w:r w:rsidRPr="00D57141">
        <w:rPr>
          <w:rFonts w:ascii="Times New Roman" w:hAnsi="Times New Roman"/>
          <w:spacing w:val="1"/>
          <w:sz w:val="27"/>
          <w:szCs w:val="27"/>
          <w:lang w:val="tt-RU"/>
        </w:rPr>
        <w:t>әлеге Регламентка 7 нче кушымта нигезендә «Интернет» мәгълүмат-телекоммуникация челтәрендә Түбән Кама муниципаль районының рәсми сайтында (</w:t>
      </w:r>
      <w:hyperlink r:id="rId12" w:history="1">
        <w:r w:rsidRPr="00737917">
          <w:rPr>
            <w:rStyle w:val="ae"/>
            <w:rFonts w:ascii="Times New Roman" w:hAnsi="Times New Roman"/>
            <w:color w:val="auto"/>
            <w:spacing w:val="1"/>
            <w:sz w:val="27"/>
            <w:szCs w:val="27"/>
            <w:u w:val="none"/>
            <w:lang w:val="tt-RU"/>
          </w:rPr>
          <w:t>http://www.e-nkama.ru</w:t>
        </w:r>
      </w:hyperlink>
      <w:r w:rsidRPr="00737917">
        <w:rPr>
          <w:rFonts w:ascii="Times New Roman" w:hAnsi="Times New Roman"/>
          <w:spacing w:val="1"/>
          <w:sz w:val="27"/>
          <w:szCs w:val="27"/>
          <w:lang w:val="tt-RU"/>
        </w:rPr>
        <w:t>)</w:t>
      </w:r>
      <w:r w:rsidRPr="00D57141">
        <w:rPr>
          <w:rFonts w:ascii="Times New Roman" w:hAnsi="Times New Roman"/>
          <w:spacing w:val="1"/>
          <w:sz w:val="27"/>
          <w:szCs w:val="27"/>
          <w:lang w:val="tt-RU"/>
        </w:rPr>
        <w:t xml:space="preserve"> һәм җирлекләрнең рәсми сайтларында;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3) Татарстан Республикасы дәүләт һәм муниципаль хезмәтлә</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 xml:space="preserve"> күрсәтү порта-лында (https://uslugi.tatarstan.ru/) (алга таба – Республика порталы); </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 xml:space="preserve">4) </w:t>
      </w:r>
      <w:r w:rsidRPr="00D57141">
        <w:rPr>
          <w:rFonts w:ascii="Times New Roman" w:hAnsi="Times New Roman"/>
          <w:spacing w:val="1"/>
          <w:sz w:val="27"/>
          <w:szCs w:val="27"/>
          <w:lang w:val="tt-RU"/>
        </w:rPr>
        <w:t>дәүләт һәм муниципаль хезмәтлә</w:t>
      </w:r>
      <w:proofErr w:type="gramStart"/>
      <w:r w:rsidRPr="00D57141">
        <w:rPr>
          <w:rFonts w:ascii="Times New Roman" w:hAnsi="Times New Roman"/>
          <w:spacing w:val="1"/>
          <w:sz w:val="27"/>
          <w:szCs w:val="27"/>
          <w:lang w:val="tt-RU"/>
        </w:rPr>
        <w:t>р</w:t>
      </w:r>
      <w:proofErr w:type="gramEnd"/>
      <w:r w:rsidRPr="00D57141">
        <w:rPr>
          <w:rFonts w:ascii="Times New Roman" w:hAnsi="Times New Roman"/>
          <w:spacing w:val="1"/>
          <w:sz w:val="27"/>
          <w:szCs w:val="27"/>
          <w:lang w:val="tt-RU"/>
        </w:rPr>
        <w:t xml:space="preserve"> (функцияләр) Бердәм порталында </w:t>
      </w:r>
      <w:r w:rsidRPr="00D57141">
        <w:rPr>
          <w:rFonts w:ascii="Times New Roman" w:hAnsi="Times New Roman"/>
          <w:spacing w:val="1"/>
          <w:sz w:val="27"/>
          <w:szCs w:val="27"/>
        </w:rPr>
        <w:t xml:space="preserve">(https:// www.gosuslugi.ru/) (алга таба – Бердәм портал); </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5) «Татарстан Республикасы дәүләт һәм муниципаль хезмәтлә</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 xml:space="preserve"> күрсәтү реестры» дәүләт мәгълүмат системасында (http://frgu.tatar.ru) (алга таба - Республика реестры);</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1.3.2. Муниципаль хезмәт күрсәтү мәсьәлә</w:t>
      </w:r>
      <w:proofErr w:type="gramStart"/>
      <w:r w:rsidRPr="00D57141">
        <w:rPr>
          <w:rFonts w:ascii="Times New Roman" w:hAnsi="Times New Roman"/>
          <w:spacing w:val="1"/>
          <w:sz w:val="27"/>
          <w:szCs w:val="27"/>
        </w:rPr>
        <w:t>л</w:t>
      </w:r>
      <w:proofErr w:type="gramEnd"/>
      <w:r w:rsidRPr="00D57141">
        <w:rPr>
          <w:rFonts w:ascii="Times New Roman" w:hAnsi="Times New Roman"/>
          <w:spacing w:val="1"/>
          <w:sz w:val="27"/>
          <w:szCs w:val="27"/>
        </w:rPr>
        <w:t>әре буенча консультация бирү гамәлгә ашырыла: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1) дәүләт һәм муниципаль хезмәтлә</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 xml:space="preserve"> күрсәтүнең күпфункцияле үзәкләрендә телдән мөрәҗәгать иткәндә - шәхсән яки телефон аша;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2) Республика порталында интерактив формада;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3) муниципаль хезмәт күрсәтүче органда: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телдән мө</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әҗәгать иткәндә - шәхсән яки телефон аша;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lastRenderedPageBreak/>
        <w:t>язмача мө</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әҗәгать иткәндә (шул исәптән электрон документ формасында) – кәгазь чыганакта почта аша, электрон формада электрон почта аша.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 xml:space="preserve">1.3.3. Бердәм порталда, Республика порталында Республика реестрындагы белешмәләр нигезендә муниципаль хезмәт күрсәтү </w:t>
      </w:r>
      <w:proofErr w:type="gramStart"/>
      <w:r w:rsidRPr="00D57141">
        <w:rPr>
          <w:rFonts w:ascii="Times New Roman" w:hAnsi="Times New Roman"/>
          <w:spacing w:val="1"/>
          <w:sz w:val="27"/>
          <w:szCs w:val="27"/>
        </w:rPr>
        <w:t>т</w:t>
      </w:r>
      <w:proofErr w:type="gramEnd"/>
      <w:r w:rsidRPr="00D57141">
        <w:rPr>
          <w:rFonts w:ascii="Times New Roman" w:hAnsi="Times New Roman"/>
          <w:spacing w:val="1"/>
          <w:sz w:val="27"/>
          <w:szCs w:val="27"/>
        </w:rPr>
        <w:t>әртибе һәм сроклары турында мәгълүмат мөрәҗәгать итүчегә бушлай бирелә.</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Муниципаль хезмәт күрсәтү сроклары һәм тәртибе турындагы мәгълүматка керү мөмкинлеге мө</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 xml:space="preserve">әҗәгать итүче тарафыннан нинди дә булса таләпләр үтәмичә башка-рыла, шул исәптән мөрәҗәгать итүченең техник чараларына аны урнаштыру түләү алуны, мөрәҗәгать итүчене теркәү яки авторизацияләүне яки аларның шәхси мәгълүмат бирүләрен күздә тота торган программалы тәэмин </w:t>
      </w:r>
      <w:proofErr w:type="gramStart"/>
      <w:r w:rsidRPr="00D57141">
        <w:rPr>
          <w:rFonts w:ascii="Times New Roman" w:hAnsi="Times New Roman"/>
          <w:spacing w:val="1"/>
          <w:sz w:val="27"/>
          <w:szCs w:val="27"/>
        </w:rPr>
        <w:t>ит</w:t>
      </w:r>
      <w:proofErr w:type="gramEnd"/>
      <w:r w:rsidRPr="00D57141">
        <w:rPr>
          <w:rFonts w:ascii="Times New Roman" w:hAnsi="Times New Roman"/>
          <w:spacing w:val="1"/>
          <w:sz w:val="27"/>
          <w:szCs w:val="27"/>
        </w:rPr>
        <w:t>үченең хокук иясе белән лицензион яисә башка килешү төзүне таләп итә торган программалы тәэмин итүне файдаланмыйча.</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1.3.4. Мө</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әҗәгать итүче шәхсән яки телефон аша мөрәҗәгать иткән очракта, кергән мөрәҗәгать нигезендә, мәгълүмат бирелә:</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1)</w:t>
      </w:r>
      <w:r w:rsidR="00FB116F" w:rsidRPr="00D57141">
        <w:rPr>
          <w:rFonts w:ascii="Times New Roman" w:hAnsi="Times New Roman"/>
          <w:spacing w:val="1"/>
          <w:sz w:val="27"/>
          <w:szCs w:val="27"/>
          <w:lang w:val="tt-RU"/>
        </w:rPr>
        <w:t xml:space="preserve"> муниципаль хезмәт күрсәтүче орган,</w:t>
      </w:r>
      <w:r w:rsidRPr="00D57141">
        <w:rPr>
          <w:rFonts w:ascii="Times New Roman" w:hAnsi="Times New Roman"/>
          <w:spacing w:val="1"/>
          <w:sz w:val="27"/>
          <w:szCs w:val="27"/>
          <w:lang w:val="tt-RU"/>
        </w:rPr>
        <w:t xml:space="preserve"> </w:t>
      </w:r>
      <w:r w:rsidRPr="00D57141">
        <w:rPr>
          <w:rFonts w:ascii="Times New Roman" w:hAnsi="Times New Roman"/>
          <w:spacing w:val="1"/>
          <w:sz w:val="27"/>
          <w:szCs w:val="27"/>
        </w:rPr>
        <w:t>дәүләт һәм муниципаль хезмәтлә</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 xml:space="preserve"> күрсәтүнең күпфункцияле үзәге (адрес, эш графигы, белешмә өчен телефоннар) урнашкан урын турында; </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 xml:space="preserve">2) муниципаль хезмәт күрсәтү </w:t>
      </w:r>
      <w:proofErr w:type="gramStart"/>
      <w:r w:rsidRPr="00D57141">
        <w:rPr>
          <w:rFonts w:ascii="Times New Roman" w:hAnsi="Times New Roman"/>
          <w:spacing w:val="1"/>
          <w:sz w:val="27"/>
          <w:szCs w:val="27"/>
        </w:rPr>
        <w:t>т</w:t>
      </w:r>
      <w:proofErr w:type="gramEnd"/>
      <w:r w:rsidRPr="00D57141">
        <w:rPr>
          <w:rFonts w:ascii="Times New Roman" w:hAnsi="Times New Roman"/>
          <w:spacing w:val="1"/>
          <w:sz w:val="27"/>
          <w:szCs w:val="27"/>
        </w:rPr>
        <w:t xml:space="preserve">әртибе, гаризалар бирү ысуллары һәм сроклары турында; </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 xml:space="preserve">3) муниципаль хезмәт күрсәтелә торган гражданнар категорияләре турында; </w:t>
      </w:r>
      <w:r w:rsidR="00737917">
        <w:rPr>
          <w:rFonts w:ascii="Times New Roman" w:hAnsi="Times New Roman"/>
          <w:spacing w:val="1"/>
          <w:sz w:val="27"/>
          <w:szCs w:val="27"/>
        </w:rPr>
        <w:t xml:space="preserve">             му</w:t>
      </w:r>
      <w:r w:rsidRPr="00D57141">
        <w:rPr>
          <w:rFonts w:ascii="Times New Roman" w:hAnsi="Times New Roman"/>
          <w:spacing w:val="1"/>
          <w:sz w:val="27"/>
          <w:szCs w:val="27"/>
        </w:rPr>
        <w:t>ниципаль хезмәт күрсәтү мәсьәлә</w:t>
      </w:r>
      <w:proofErr w:type="gramStart"/>
      <w:r w:rsidRPr="00D57141">
        <w:rPr>
          <w:rFonts w:ascii="Times New Roman" w:hAnsi="Times New Roman"/>
          <w:spacing w:val="1"/>
          <w:sz w:val="27"/>
          <w:szCs w:val="27"/>
        </w:rPr>
        <w:t>л</w:t>
      </w:r>
      <w:proofErr w:type="gramEnd"/>
      <w:r w:rsidRPr="00D57141">
        <w:rPr>
          <w:rFonts w:ascii="Times New Roman" w:hAnsi="Times New Roman"/>
          <w:spacing w:val="1"/>
          <w:sz w:val="27"/>
          <w:szCs w:val="27"/>
        </w:rPr>
        <w:t>әрен җайга салучы норматив хокукый актлар</w:t>
      </w:r>
      <w:r w:rsidR="00737917">
        <w:rPr>
          <w:rFonts w:ascii="Times New Roman" w:hAnsi="Times New Roman"/>
          <w:spacing w:val="1"/>
          <w:sz w:val="27"/>
          <w:szCs w:val="27"/>
        </w:rPr>
        <w:t xml:space="preserve">            ту</w:t>
      </w:r>
      <w:r w:rsidRPr="00D57141">
        <w:rPr>
          <w:rFonts w:ascii="Times New Roman" w:hAnsi="Times New Roman"/>
          <w:spacing w:val="1"/>
          <w:sz w:val="27"/>
          <w:szCs w:val="27"/>
        </w:rPr>
        <w:t xml:space="preserve">рында; </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 xml:space="preserve">4) муниципаль хезмәт күрсәтү турында гаризаны карау өчен кирәкле документлар исемлеге, гаризаны кабул </w:t>
      </w:r>
      <w:proofErr w:type="gramStart"/>
      <w:r w:rsidRPr="00D57141">
        <w:rPr>
          <w:rFonts w:ascii="Times New Roman" w:hAnsi="Times New Roman"/>
          <w:spacing w:val="1"/>
          <w:sz w:val="27"/>
          <w:szCs w:val="27"/>
        </w:rPr>
        <w:t>ит</w:t>
      </w:r>
      <w:proofErr w:type="gramEnd"/>
      <w:r w:rsidRPr="00D57141">
        <w:rPr>
          <w:rFonts w:ascii="Times New Roman" w:hAnsi="Times New Roman"/>
          <w:spacing w:val="1"/>
          <w:sz w:val="27"/>
          <w:szCs w:val="27"/>
        </w:rPr>
        <w:t xml:space="preserve">ү һәм теркәү сроклары турында; </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 xml:space="preserve">5) муниципаль хезмәт күрсәтүнең барышы турында; </w:t>
      </w:r>
    </w:p>
    <w:p w:rsidR="00F77714" w:rsidRPr="00D57141" w:rsidRDefault="00F77714"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6) муниципаль хезмәт күрсәтү мәсьәлә</w:t>
      </w:r>
      <w:proofErr w:type="gramStart"/>
      <w:r w:rsidRPr="00D57141">
        <w:rPr>
          <w:rFonts w:ascii="Times New Roman" w:hAnsi="Times New Roman"/>
          <w:spacing w:val="1"/>
          <w:sz w:val="27"/>
          <w:szCs w:val="27"/>
        </w:rPr>
        <w:t>л</w:t>
      </w:r>
      <w:proofErr w:type="gramEnd"/>
      <w:r w:rsidRPr="00D57141">
        <w:rPr>
          <w:rFonts w:ascii="Times New Roman" w:hAnsi="Times New Roman"/>
          <w:spacing w:val="1"/>
          <w:sz w:val="27"/>
          <w:szCs w:val="27"/>
        </w:rPr>
        <w:t xml:space="preserve">әре буенча рәсми сайтта мәгълүмат урнаштыру урыны турында; </w:t>
      </w:r>
    </w:p>
    <w:p w:rsidR="00F77714" w:rsidRPr="00D57141" w:rsidRDefault="00FB116F" w:rsidP="00F77714">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7) муниципаль хезмәт күрсәтүче органның</w:t>
      </w:r>
      <w:r w:rsidR="00F77714" w:rsidRPr="00D57141">
        <w:rPr>
          <w:rFonts w:ascii="Times New Roman" w:hAnsi="Times New Roman"/>
          <w:spacing w:val="1"/>
          <w:sz w:val="27"/>
          <w:szCs w:val="27"/>
        </w:rPr>
        <w:t xml:space="preserve"> вазыйфаи затларын</w:t>
      </w:r>
      <w:r w:rsidRPr="00D57141">
        <w:rPr>
          <w:rFonts w:ascii="Times New Roman" w:hAnsi="Times New Roman"/>
          <w:spacing w:val="1"/>
          <w:sz w:val="27"/>
          <w:szCs w:val="27"/>
        </w:rPr>
        <w:t>ың гамәлләренә яки гамә</w:t>
      </w:r>
      <w:proofErr w:type="gramStart"/>
      <w:r w:rsidRPr="00D57141">
        <w:rPr>
          <w:rFonts w:ascii="Times New Roman" w:hAnsi="Times New Roman"/>
          <w:spacing w:val="1"/>
          <w:sz w:val="27"/>
          <w:szCs w:val="27"/>
        </w:rPr>
        <w:t>л</w:t>
      </w:r>
      <w:proofErr w:type="gramEnd"/>
      <w:r w:rsidRPr="00D57141">
        <w:rPr>
          <w:rFonts w:ascii="Times New Roman" w:hAnsi="Times New Roman"/>
          <w:spacing w:val="1"/>
          <w:sz w:val="27"/>
          <w:szCs w:val="27"/>
        </w:rPr>
        <w:t xml:space="preserve"> кылмау</w:t>
      </w:r>
      <w:r w:rsidR="00F77714" w:rsidRPr="00D57141">
        <w:rPr>
          <w:rFonts w:ascii="Times New Roman" w:hAnsi="Times New Roman"/>
          <w:spacing w:val="1"/>
          <w:sz w:val="27"/>
          <w:szCs w:val="27"/>
        </w:rPr>
        <w:t>ларына шикаять бирү тәртибе турында.</w:t>
      </w:r>
    </w:p>
    <w:p w:rsidR="00FB116F" w:rsidRPr="00D57141" w:rsidRDefault="00FB116F" w:rsidP="00EB197F">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 xml:space="preserve">Язмача мөрәҗәгать буенча муниципаль хезмәт күрсәтүче органның вазыйфаи затлары мөрәҗәгать итүчегә язма формада җентекләп муниципаль хезмәт күрсәтү </w:t>
      </w:r>
      <w:proofErr w:type="gramStart"/>
      <w:r w:rsidRPr="00D57141">
        <w:rPr>
          <w:rFonts w:ascii="Times New Roman" w:hAnsi="Times New Roman"/>
          <w:spacing w:val="1"/>
          <w:sz w:val="27"/>
          <w:szCs w:val="27"/>
        </w:rPr>
        <w:t>т</w:t>
      </w:r>
      <w:proofErr w:type="gramEnd"/>
      <w:r w:rsidRPr="00D57141">
        <w:rPr>
          <w:rFonts w:ascii="Times New Roman" w:hAnsi="Times New Roman"/>
          <w:spacing w:val="1"/>
          <w:sz w:val="27"/>
          <w:szCs w:val="27"/>
        </w:rPr>
        <w:t>әртибен һәм Регламентның әлеге пунктында күрсәтелгән мәсьәләләрне аңлаталар һәм мөрәҗәгатьне теркәгәннән соң өч эш көне эчендә мө</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әҗәгать итүчегә җавап җибәрәләр. Җаваплар мөрәҗәгать итү телендә бирелә. Мөрәҗәгать итү телендә җавап бирү мөмкин булмаган очракта, Татарстан Республикасы дәүләт телләре кулланыла.</w:t>
      </w:r>
    </w:p>
    <w:p w:rsidR="00FB116F" w:rsidRPr="00D57141" w:rsidRDefault="00FB116F" w:rsidP="00FB116F">
      <w:pPr>
        <w:autoSpaceDE w:val="0"/>
        <w:autoSpaceDN w:val="0"/>
        <w:adjustRightInd w:val="0"/>
        <w:spacing w:after="0" w:line="240" w:lineRule="auto"/>
        <w:ind w:firstLine="709"/>
        <w:jc w:val="both"/>
        <w:rPr>
          <w:rFonts w:ascii="Times New Roman" w:hAnsi="Times New Roman"/>
          <w:spacing w:val="1"/>
          <w:sz w:val="27"/>
          <w:szCs w:val="27"/>
        </w:rPr>
      </w:pPr>
      <w:r w:rsidRPr="00D57141">
        <w:rPr>
          <w:rFonts w:ascii="Times New Roman" w:hAnsi="Times New Roman"/>
          <w:spacing w:val="1"/>
          <w:sz w:val="27"/>
          <w:szCs w:val="27"/>
        </w:rPr>
        <w:t>1.3.5. Муниципаль хезмәт күрсәтү мәсьәлә</w:t>
      </w:r>
      <w:proofErr w:type="gramStart"/>
      <w:r w:rsidRPr="00D57141">
        <w:rPr>
          <w:rFonts w:ascii="Times New Roman" w:hAnsi="Times New Roman"/>
          <w:spacing w:val="1"/>
          <w:sz w:val="27"/>
          <w:szCs w:val="27"/>
        </w:rPr>
        <w:t>л</w:t>
      </w:r>
      <w:proofErr w:type="gramEnd"/>
      <w:r w:rsidRPr="00D57141">
        <w:rPr>
          <w:rFonts w:ascii="Times New Roman" w:hAnsi="Times New Roman"/>
          <w:spacing w:val="1"/>
          <w:sz w:val="27"/>
          <w:szCs w:val="27"/>
        </w:rPr>
        <w:t>әре буенча мәгълүмат Түбән Кама муниципаль районының рәсми сайтында</w:t>
      </w:r>
      <w:r w:rsidRPr="00D57141">
        <w:rPr>
          <w:rFonts w:ascii="Times New Roman" w:hAnsi="Times New Roman"/>
          <w:spacing w:val="1"/>
          <w:sz w:val="27"/>
          <w:szCs w:val="27"/>
          <w:lang w:val="tt-RU"/>
        </w:rPr>
        <w:t>, җирлекләрнең рәсми сайтында</w:t>
      </w:r>
      <w:r w:rsidRPr="00D57141">
        <w:rPr>
          <w:rFonts w:ascii="Times New Roman" w:hAnsi="Times New Roman"/>
          <w:spacing w:val="1"/>
          <w:sz w:val="27"/>
          <w:szCs w:val="27"/>
        </w:rPr>
        <w:t xml:space="preserve"> һәм мөрәҗәгать итүчеләр белән эшләү өчен муниципаль хезмәт күрсәтүче орган урыннарының мәгълүмати стендлар</w:t>
      </w:r>
      <w:r w:rsidRPr="00D57141">
        <w:rPr>
          <w:rFonts w:ascii="Times New Roman" w:hAnsi="Times New Roman"/>
          <w:spacing w:val="1"/>
          <w:sz w:val="27"/>
          <w:szCs w:val="27"/>
          <w:lang w:val="tt-RU"/>
        </w:rPr>
        <w:t>ын</w:t>
      </w:r>
      <w:r w:rsidRPr="00D57141">
        <w:rPr>
          <w:rFonts w:ascii="Times New Roman" w:hAnsi="Times New Roman"/>
          <w:spacing w:val="1"/>
          <w:sz w:val="27"/>
          <w:szCs w:val="27"/>
        </w:rPr>
        <w:t>да урнаштырыла.</w:t>
      </w:r>
    </w:p>
    <w:p w:rsidR="00FB116F" w:rsidRPr="00D57141" w:rsidRDefault="00FB116F" w:rsidP="00FB116F">
      <w:pPr>
        <w:autoSpaceDE w:val="0"/>
        <w:autoSpaceDN w:val="0"/>
        <w:adjustRightInd w:val="0"/>
        <w:spacing w:after="0" w:line="240" w:lineRule="auto"/>
        <w:ind w:firstLine="709"/>
        <w:jc w:val="both"/>
        <w:rPr>
          <w:rFonts w:ascii="Times New Roman" w:hAnsi="Times New Roman"/>
          <w:spacing w:val="1"/>
          <w:sz w:val="27"/>
          <w:szCs w:val="27"/>
        </w:rPr>
      </w:pPr>
      <w:r w:rsidRPr="00D57141">
        <w:rPr>
          <w:rFonts w:ascii="Times New Roman" w:hAnsi="Times New Roman"/>
          <w:spacing w:val="1"/>
          <w:sz w:val="27"/>
          <w:szCs w:val="27"/>
        </w:rPr>
        <w:t xml:space="preserve">«Интернет» мәгълүмат-телекоммуникация челтәрендәге Түбән Кама муниципаль районының </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 xml:space="preserve">әсми сайтында һәм </w:t>
      </w:r>
      <w:r w:rsidRPr="00D57141">
        <w:rPr>
          <w:rFonts w:ascii="Times New Roman" w:hAnsi="Times New Roman"/>
          <w:spacing w:val="1"/>
          <w:sz w:val="27"/>
          <w:szCs w:val="27"/>
          <w:lang w:val="tt-RU"/>
        </w:rPr>
        <w:t>җирлекләрнең рәсми сайтында</w:t>
      </w:r>
      <w:r w:rsidR="00C379C2" w:rsidRPr="00D57141">
        <w:rPr>
          <w:rFonts w:ascii="Times New Roman" w:hAnsi="Times New Roman"/>
          <w:spacing w:val="1"/>
          <w:sz w:val="27"/>
          <w:szCs w:val="27"/>
          <w:lang w:val="tt-RU"/>
        </w:rPr>
        <w:t>,</w:t>
      </w:r>
      <w:r w:rsidRPr="00D57141">
        <w:rPr>
          <w:rFonts w:ascii="Times New Roman" w:hAnsi="Times New Roman"/>
          <w:spacing w:val="1"/>
          <w:sz w:val="27"/>
          <w:szCs w:val="27"/>
          <w:lang w:val="tt-RU"/>
        </w:rPr>
        <w:t xml:space="preserve"> </w:t>
      </w:r>
      <w:r w:rsidRPr="00D57141">
        <w:rPr>
          <w:rFonts w:ascii="Times New Roman" w:hAnsi="Times New Roman"/>
          <w:spacing w:val="1"/>
          <w:sz w:val="27"/>
          <w:szCs w:val="27"/>
        </w:rPr>
        <w:t xml:space="preserve">мәгълүмат стендларында урнаштырылган Татарстан Республикасы дәүләт телләрендәге мәгълүмат Регламентның 2.1, 2.3, 2.4, 2.5, 2.7, 2.9, 2.10, 2.11, 5.1 пунктларындагы муниципаль хезмәт күрсәтү турында </w:t>
      </w:r>
      <w:r w:rsidR="00C379C2" w:rsidRPr="00D57141">
        <w:rPr>
          <w:rFonts w:ascii="Times New Roman" w:hAnsi="Times New Roman"/>
          <w:spacing w:val="1"/>
          <w:sz w:val="27"/>
          <w:szCs w:val="27"/>
        </w:rPr>
        <w:t>мәгълүматны, муниципаль хезмәт күрсәтүче органның</w:t>
      </w:r>
      <w:r w:rsidRPr="00D57141">
        <w:rPr>
          <w:rFonts w:ascii="Times New Roman" w:hAnsi="Times New Roman"/>
          <w:spacing w:val="1"/>
          <w:sz w:val="27"/>
          <w:szCs w:val="27"/>
        </w:rPr>
        <w:t xml:space="preserve"> урнашу урыны, белешмә телефоннары, эш вакыты турында мәгълүматны, </w:t>
      </w:r>
      <w:r w:rsidRPr="00D57141">
        <w:rPr>
          <w:rFonts w:ascii="Times New Roman" w:hAnsi="Times New Roman"/>
          <w:spacing w:val="1"/>
          <w:sz w:val="27"/>
          <w:szCs w:val="27"/>
        </w:rPr>
        <w:lastRenderedPageBreak/>
        <w:t xml:space="preserve">муниципаль хезмәт күрсәтүгә гаризалар кабул </w:t>
      </w:r>
      <w:proofErr w:type="gramStart"/>
      <w:r w:rsidRPr="00D57141">
        <w:rPr>
          <w:rFonts w:ascii="Times New Roman" w:hAnsi="Times New Roman"/>
          <w:spacing w:val="1"/>
          <w:sz w:val="27"/>
          <w:szCs w:val="27"/>
        </w:rPr>
        <w:t>ит</w:t>
      </w:r>
      <w:proofErr w:type="gramEnd"/>
      <w:r w:rsidRPr="00D57141">
        <w:rPr>
          <w:rFonts w:ascii="Times New Roman" w:hAnsi="Times New Roman"/>
          <w:spacing w:val="1"/>
          <w:sz w:val="27"/>
          <w:szCs w:val="27"/>
        </w:rPr>
        <w:t>ү графигы турында мәгълүматны үз эченә ала.</w:t>
      </w:r>
    </w:p>
    <w:p w:rsidR="00C379C2" w:rsidRPr="00D57141" w:rsidRDefault="00C379C2" w:rsidP="00C379C2">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 xml:space="preserve">1.4. Муниципаль хезмәт күрсәтүне җайга салучы норматив хокукый актлар ис-емлеге (норматив хокукый актлар реквизитларын һәм аларны </w:t>
      </w:r>
      <w:proofErr w:type="gramStart"/>
      <w:r w:rsidRPr="00D57141">
        <w:rPr>
          <w:rFonts w:ascii="Times New Roman" w:hAnsi="Times New Roman"/>
          <w:spacing w:val="1"/>
          <w:sz w:val="27"/>
          <w:szCs w:val="27"/>
        </w:rPr>
        <w:t>р</w:t>
      </w:r>
      <w:proofErr w:type="gramEnd"/>
      <w:r w:rsidRPr="00D57141">
        <w:rPr>
          <w:rFonts w:ascii="Times New Roman" w:hAnsi="Times New Roman"/>
          <w:spacing w:val="1"/>
          <w:sz w:val="27"/>
          <w:szCs w:val="27"/>
        </w:rPr>
        <w:t>әсми бастырып чыгару чыганакларын күрсәтеп) Бердәм порталда, Республика реестрында, «Интернет» мәгълүмат-телекоммуникация челтәрендәге</w:t>
      </w:r>
      <w:r w:rsidRPr="00D57141">
        <w:rPr>
          <w:rFonts w:ascii="Times New Roman" w:hAnsi="Times New Roman"/>
          <w:spacing w:val="1"/>
          <w:sz w:val="27"/>
          <w:szCs w:val="27"/>
          <w:lang w:val="tt-RU"/>
        </w:rPr>
        <w:t xml:space="preserve"> Түбән Кама муниципаль районының рәсми сайтында һәм җирлекләр сайтында</w:t>
      </w:r>
      <w:r w:rsidRPr="00D57141">
        <w:rPr>
          <w:rFonts w:ascii="Times New Roman" w:hAnsi="Times New Roman"/>
          <w:spacing w:val="1"/>
          <w:sz w:val="27"/>
          <w:szCs w:val="27"/>
        </w:rPr>
        <w:t xml:space="preserve"> урнаштырылган.</w:t>
      </w:r>
    </w:p>
    <w:p w:rsidR="00C379C2" w:rsidRPr="00D57141" w:rsidRDefault="00C379C2" w:rsidP="00C379C2">
      <w:pPr>
        <w:autoSpaceDE w:val="0"/>
        <w:autoSpaceDN w:val="0"/>
        <w:adjustRightInd w:val="0"/>
        <w:spacing w:after="0" w:line="240" w:lineRule="auto"/>
        <w:ind w:right="-1" w:firstLine="709"/>
        <w:jc w:val="both"/>
        <w:rPr>
          <w:rFonts w:ascii="Times New Roman" w:hAnsi="Times New Roman"/>
          <w:spacing w:val="1"/>
          <w:sz w:val="27"/>
          <w:szCs w:val="27"/>
        </w:rPr>
      </w:pPr>
      <w:r w:rsidRPr="00D57141">
        <w:rPr>
          <w:rFonts w:ascii="Times New Roman" w:hAnsi="Times New Roman"/>
          <w:spacing w:val="1"/>
          <w:sz w:val="27"/>
          <w:szCs w:val="27"/>
        </w:rPr>
        <w:t>Административ регламентның гамәлдәге редакциядәге тексты Бердәм порталда, Республика реестрында, «Интернет» мәгълүмат-телекоммуникация челтәрендә</w:t>
      </w:r>
      <w:r w:rsidRPr="00D57141">
        <w:rPr>
          <w:rFonts w:ascii="Times New Roman" w:hAnsi="Times New Roman"/>
          <w:spacing w:val="1"/>
          <w:sz w:val="27"/>
          <w:szCs w:val="27"/>
          <w:lang w:val="tt-RU"/>
        </w:rPr>
        <w:t xml:space="preserve"> Түбән Кама муниципаль районының </w:t>
      </w:r>
      <w:proofErr w:type="gramStart"/>
      <w:r w:rsidRPr="00D57141">
        <w:rPr>
          <w:rFonts w:ascii="Times New Roman" w:hAnsi="Times New Roman"/>
          <w:spacing w:val="1"/>
          <w:sz w:val="27"/>
          <w:szCs w:val="27"/>
          <w:lang w:val="tt-RU"/>
        </w:rPr>
        <w:t>р</w:t>
      </w:r>
      <w:proofErr w:type="gramEnd"/>
      <w:r w:rsidRPr="00D57141">
        <w:rPr>
          <w:rFonts w:ascii="Times New Roman" w:hAnsi="Times New Roman"/>
          <w:spacing w:val="1"/>
          <w:sz w:val="27"/>
          <w:szCs w:val="27"/>
          <w:lang w:val="tt-RU"/>
        </w:rPr>
        <w:t>әсми сайтында һәм җирлекләр сайтында</w:t>
      </w:r>
      <w:r w:rsidRPr="00D57141">
        <w:rPr>
          <w:rFonts w:ascii="Times New Roman" w:hAnsi="Times New Roman"/>
          <w:spacing w:val="1"/>
          <w:sz w:val="27"/>
          <w:szCs w:val="27"/>
        </w:rPr>
        <w:t xml:space="preserve"> урнаштырылырга тиеш.</w:t>
      </w:r>
    </w:p>
    <w:bookmarkEnd w:id="1"/>
    <w:bookmarkEnd w:id="2"/>
    <w:bookmarkEnd w:id="3"/>
    <w:p w:rsidR="00C379C2" w:rsidRPr="00D57141" w:rsidRDefault="00C379C2" w:rsidP="00C379C2">
      <w:pPr>
        <w:tabs>
          <w:tab w:val="left" w:pos="600"/>
          <w:tab w:val="left" w:pos="681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1.5. Регламентта түбәндәге терминнар һәм билгеләмәлә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кулланыла:</w:t>
      </w:r>
    </w:p>
    <w:p w:rsidR="00C379C2" w:rsidRPr="00D57141" w:rsidRDefault="00C379C2" w:rsidP="00C379C2">
      <w:pPr>
        <w:tabs>
          <w:tab w:val="left" w:pos="600"/>
          <w:tab w:val="left" w:pos="681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күрсәтүнең күпфункцияле үзәгенең читтән торып эш урыны - Россия Федерациясе Хөкүмәтенең «Дәүләт һәм муниципаль хезмәтләр күрсәтүнең күпфункцияле үзәкләре эшчәнлеген оештыру кагыйдәләрен раслау турында» 2012 елның 22 декабрендәге 1376 номерлы карары белән расланган, 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күрсәтүнең күпфункцияле үзәкләре эшчәнлеген оештыру кагыйдәләренең 34 пункты нигезендә, Татарстан Республикасы муниципаль районының шәһәр (авыл) җирлегендә яки шәһәр округында төзелгән дәүләт һәм </w:t>
      </w:r>
      <w:r w:rsidR="00737917">
        <w:rPr>
          <w:rFonts w:ascii="Times New Roman" w:hAnsi="Times New Roman"/>
          <w:sz w:val="27"/>
          <w:szCs w:val="27"/>
        </w:rPr>
        <w:t xml:space="preserve">                 </w:t>
      </w:r>
      <w:r w:rsidRPr="00D57141">
        <w:rPr>
          <w:rFonts w:ascii="Times New Roman" w:hAnsi="Times New Roman"/>
          <w:sz w:val="27"/>
          <w:szCs w:val="27"/>
        </w:rPr>
        <w:t xml:space="preserve">му-ниципаль хезмәтләр күрсәтүнең күпфункцияле үзәгенең территориаль аерымланган </w:t>
      </w:r>
      <w:proofErr w:type="gramStart"/>
      <w:r w:rsidRPr="00D57141">
        <w:rPr>
          <w:rFonts w:ascii="Times New Roman" w:hAnsi="Times New Roman"/>
          <w:sz w:val="27"/>
          <w:szCs w:val="27"/>
        </w:rPr>
        <w:t>структур б</w:t>
      </w:r>
      <w:proofErr w:type="gramEnd"/>
      <w:r w:rsidRPr="00D57141">
        <w:rPr>
          <w:rFonts w:ascii="Times New Roman" w:hAnsi="Times New Roman"/>
          <w:sz w:val="27"/>
          <w:szCs w:val="27"/>
        </w:rPr>
        <w:t>үлекчәсе (офис);</w:t>
      </w:r>
    </w:p>
    <w:p w:rsidR="00C379C2" w:rsidRPr="00D57141" w:rsidRDefault="00C379C2" w:rsidP="00C379C2">
      <w:pPr>
        <w:tabs>
          <w:tab w:val="left" w:pos="600"/>
          <w:tab w:val="left" w:pos="681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техник хата - муниципаль хезмәт күрсәтүче орган тарафыннан җибәрелгән һәм документларга кертелгән мәгълүматлар (муниципаль хезмәт күрсәтү нә</w:t>
      </w:r>
      <w:proofErr w:type="gramStart"/>
      <w:r w:rsidRPr="00D57141">
        <w:rPr>
          <w:rFonts w:ascii="Times New Roman" w:hAnsi="Times New Roman"/>
          <w:sz w:val="27"/>
          <w:szCs w:val="27"/>
        </w:rPr>
        <w:t>тиҗәсе</w:t>
      </w:r>
      <w:proofErr w:type="gramEnd"/>
      <w:r w:rsidRPr="00D57141">
        <w:rPr>
          <w:rFonts w:ascii="Times New Roman" w:hAnsi="Times New Roman"/>
          <w:sz w:val="27"/>
          <w:szCs w:val="27"/>
        </w:rPr>
        <w:t xml:space="preserve">) доку-менттагы мәгълүмат нигезендә кертелгән мәгълүматларга туры килмәүгә китергән хата (ялгыш язу, басмадагы хата, грамматик яки арифметик хата яки шуның ише хата);  </w:t>
      </w:r>
    </w:p>
    <w:p w:rsidR="00C379C2" w:rsidRPr="00D57141" w:rsidRDefault="00C379C2" w:rsidP="00C379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ИАБС (ЕСИА) - электрон формада 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 өчен кулланыла торган мәгълүмати системаларның мәгълүмати-технологик хезмәттәшлеген тәэмин итә торган инфраструктурада идентификацияләү һәм аутентификацияләүнең бердәм системасы.</w:t>
      </w:r>
    </w:p>
    <w:p w:rsidR="00C379C2" w:rsidRPr="00D57141" w:rsidRDefault="00C379C2" w:rsidP="00C379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 Дәүләт мәгълүмат системаларында һәм башка мәгълүмат системаларында булган мәгълүматка мәгълүмати хезмә</w:t>
      </w:r>
      <w:proofErr w:type="gramStart"/>
      <w:r w:rsidRPr="00D57141">
        <w:rPr>
          <w:rFonts w:ascii="Times New Roman" w:hAnsi="Times New Roman"/>
          <w:sz w:val="27"/>
          <w:szCs w:val="27"/>
        </w:rPr>
        <w:t>тт</w:t>
      </w:r>
      <w:proofErr w:type="gramEnd"/>
      <w:r w:rsidRPr="00D57141">
        <w:rPr>
          <w:rFonts w:ascii="Times New Roman" w:hAnsi="Times New Roman"/>
          <w:sz w:val="27"/>
          <w:szCs w:val="27"/>
        </w:rPr>
        <w:t xml:space="preserve">әшлектә катнашучыларның (мөрәҗәгать итүче гражданнар һәм башкарма хакимият органнары һәм җирле үзидарә органнары вазыйфаи затларының) санкцияләнгән керә алу мөмкинлеген тәэмин итә торган федераль дәүләт мәгълүмат системасы;  </w:t>
      </w:r>
    </w:p>
    <w:p w:rsidR="00C379C2" w:rsidRPr="00D57141" w:rsidRDefault="00C379C2" w:rsidP="00C379C2">
      <w:pPr>
        <w:autoSpaceDE w:val="0"/>
        <w:autoSpaceDN w:val="0"/>
        <w:adjustRightInd w:val="0"/>
        <w:spacing w:after="0" w:line="240" w:lineRule="auto"/>
        <w:ind w:right="-1" w:firstLine="709"/>
        <w:jc w:val="both"/>
        <w:rPr>
          <w:rFonts w:ascii="Times New Roman" w:hAnsi="Times New Roman"/>
          <w:color w:val="000000" w:themeColor="text1"/>
          <w:sz w:val="27"/>
          <w:szCs w:val="27"/>
        </w:rPr>
      </w:pPr>
      <w:r w:rsidRPr="00D57141">
        <w:rPr>
          <w:rFonts w:ascii="Times New Roman" w:hAnsi="Times New Roman"/>
          <w:color w:val="000000" w:themeColor="text1"/>
          <w:sz w:val="27"/>
          <w:szCs w:val="27"/>
        </w:rPr>
        <w:t>КФҮ – «Татарстан Республикасында дәүләт һәм муниципаль хезмәтлә</w:t>
      </w:r>
      <w:proofErr w:type="gramStart"/>
      <w:r w:rsidRPr="00D57141">
        <w:rPr>
          <w:rFonts w:ascii="Times New Roman" w:hAnsi="Times New Roman"/>
          <w:color w:val="000000" w:themeColor="text1"/>
          <w:sz w:val="27"/>
          <w:szCs w:val="27"/>
        </w:rPr>
        <w:t>р</w:t>
      </w:r>
      <w:proofErr w:type="gramEnd"/>
      <w:r w:rsidRPr="00D57141">
        <w:rPr>
          <w:rFonts w:ascii="Times New Roman" w:hAnsi="Times New Roman"/>
          <w:color w:val="000000" w:themeColor="text1"/>
          <w:sz w:val="27"/>
          <w:szCs w:val="27"/>
        </w:rPr>
        <w:t xml:space="preserve"> күрсәтүнең күпфункцияле үзәге» дәүләт бюджет учреждениесе;</w:t>
      </w:r>
    </w:p>
    <w:p w:rsidR="00C379C2" w:rsidRPr="00D57141" w:rsidRDefault="00C379C2" w:rsidP="00C379C2">
      <w:pPr>
        <w:autoSpaceDE w:val="0"/>
        <w:autoSpaceDN w:val="0"/>
        <w:adjustRightInd w:val="0"/>
        <w:spacing w:after="0" w:line="240" w:lineRule="auto"/>
        <w:ind w:right="-1" w:firstLine="709"/>
        <w:jc w:val="both"/>
        <w:rPr>
          <w:rFonts w:ascii="Times New Roman" w:hAnsi="Times New Roman"/>
          <w:color w:val="000000" w:themeColor="text1"/>
          <w:sz w:val="27"/>
          <w:szCs w:val="27"/>
        </w:rPr>
      </w:pPr>
      <w:r w:rsidRPr="00D57141">
        <w:rPr>
          <w:rFonts w:ascii="Times New Roman" w:hAnsi="Times New Roman"/>
          <w:color w:val="000000" w:themeColor="text1"/>
          <w:sz w:val="27"/>
          <w:szCs w:val="27"/>
        </w:rPr>
        <w:t>КФҮ АМС – Татарстан Республикасы дәүләт һәм муниципаль хезмәтлә</w:t>
      </w:r>
      <w:proofErr w:type="gramStart"/>
      <w:r w:rsidRPr="00D57141">
        <w:rPr>
          <w:rFonts w:ascii="Times New Roman" w:hAnsi="Times New Roman"/>
          <w:color w:val="000000" w:themeColor="text1"/>
          <w:sz w:val="27"/>
          <w:szCs w:val="27"/>
        </w:rPr>
        <w:t>р</w:t>
      </w:r>
      <w:proofErr w:type="gramEnd"/>
      <w:r w:rsidRPr="00D57141">
        <w:rPr>
          <w:rFonts w:ascii="Times New Roman" w:hAnsi="Times New Roman"/>
          <w:color w:val="000000" w:themeColor="text1"/>
          <w:sz w:val="27"/>
          <w:szCs w:val="27"/>
        </w:rPr>
        <w:t xml:space="preserve"> күрсәтүнең күпфункцияле үзәкләренең автоматлаштырылган мәгълүмат системасы.</w:t>
      </w:r>
    </w:p>
    <w:p w:rsidR="00C379C2" w:rsidRPr="00D57141" w:rsidRDefault="00C379C2" w:rsidP="00EB197F">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Регламентта муниципаль хезмәт күрсәтү турындагы гариза (алга таба – гариза) астында «Дәүләт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күрсәтүне оештыру турында» 2010 елның 27 июлендәге 210-ФЗ номерлы Федераль законның (алга таба - 210-ФЗ номерлы Федераль закон) 2 статьясындагы 3 пункты нигезендә бирелгән муниципаль хезмәт күрсәтү турындагы сорату аңлашыла.</w:t>
      </w:r>
    </w:p>
    <w:p w:rsidR="00C379C2" w:rsidRPr="00D57141" w:rsidRDefault="00C379C2" w:rsidP="005A7931">
      <w:pPr>
        <w:spacing w:after="0" w:line="240" w:lineRule="auto"/>
        <w:ind w:right="-1"/>
        <w:jc w:val="center"/>
        <w:rPr>
          <w:rFonts w:ascii="Times New Roman" w:hAnsi="Times New Roman"/>
          <w:bCs/>
          <w:sz w:val="27"/>
          <w:szCs w:val="27"/>
        </w:rPr>
      </w:pPr>
    </w:p>
    <w:p w:rsidR="00C379C2" w:rsidRPr="00D57141" w:rsidRDefault="00C379C2" w:rsidP="00C379C2">
      <w:pPr>
        <w:autoSpaceDE w:val="0"/>
        <w:autoSpaceDN w:val="0"/>
        <w:adjustRightInd w:val="0"/>
        <w:spacing w:after="0" w:line="240" w:lineRule="auto"/>
        <w:ind w:right="-1"/>
        <w:jc w:val="center"/>
        <w:rPr>
          <w:rFonts w:ascii="Times New Roman" w:hAnsi="Times New Roman"/>
          <w:sz w:val="27"/>
          <w:szCs w:val="27"/>
        </w:rPr>
      </w:pPr>
      <w:r w:rsidRPr="00D57141">
        <w:rPr>
          <w:rFonts w:ascii="Times New Roman" w:hAnsi="Times New Roman"/>
          <w:sz w:val="27"/>
          <w:szCs w:val="27"/>
        </w:rPr>
        <w:t xml:space="preserve">2. Муниципаль хезмәт күрсәтү стандарты </w:t>
      </w:r>
    </w:p>
    <w:p w:rsidR="00C379C2" w:rsidRPr="00D57141" w:rsidRDefault="00C379C2" w:rsidP="00737917">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 Муниципаль хезмәт күрсәтү атамасы</w:t>
      </w:r>
    </w:p>
    <w:p w:rsidR="00C379C2" w:rsidRPr="00D57141" w:rsidRDefault="00C379C2" w:rsidP="00737917">
      <w:pPr>
        <w:keepNext/>
        <w:spacing w:after="0" w:line="240" w:lineRule="auto"/>
        <w:ind w:right="-1" w:firstLine="708"/>
        <w:outlineLvl w:val="0"/>
        <w:rPr>
          <w:rFonts w:ascii="Times New Roman" w:hAnsi="Times New Roman"/>
          <w:sz w:val="27"/>
          <w:szCs w:val="27"/>
        </w:rPr>
      </w:pPr>
      <w:r w:rsidRPr="00D57141">
        <w:rPr>
          <w:rFonts w:ascii="Times New Roman" w:hAnsi="Times New Roman"/>
          <w:sz w:val="27"/>
          <w:szCs w:val="27"/>
          <w:lang w:val="tt-RU"/>
        </w:rPr>
        <w:lastRenderedPageBreak/>
        <w:t>Т</w:t>
      </w:r>
      <w:r w:rsidRPr="00D57141">
        <w:rPr>
          <w:rFonts w:ascii="Times New Roman" w:hAnsi="Times New Roman"/>
          <w:sz w:val="27"/>
          <w:szCs w:val="27"/>
        </w:rPr>
        <w:t xml:space="preserve">ышкы мәгълүмат чараларын урнаштыру проектын (дизайн-проект) килештерү </w:t>
      </w:r>
    </w:p>
    <w:p w:rsidR="00C379C2" w:rsidRPr="00D57141" w:rsidRDefault="00C379C2" w:rsidP="00737917">
      <w:pPr>
        <w:autoSpaceDE w:val="0"/>
        <w:autoSpaceDN w:val="0"/>
        <w:adjustRightInd w:val="0"/>
        <w:spacing w:after="0" w:line="240" w:lineRule="auto"/>
        <w:ind w:right="-1" w:firstLine="709"/>
        <w:jc w:val="both"/>
        <w:rPr>
          <w:rFonts w:ascii="Times New Roman" w:hAnsi="Times New Roman"/>
          <w:bCs/>
          <w:sz w:val="27"/>
          <w:szCs w:val="27"/>
          <w:lang w:eastAsia="zh-CN"/>
        </w:rPr>
      </w:pPr>
      <w:r w:rsidRPr="00D57141">
        <w:rPr>
          <w:rFonts w:ascii="Times New Roman" w:hAnsi="Times New Roman"/>
          <w:bCs/>
          <w:sz w:val="27"/>
          <w:szCs w:val="27"/>
          <w:lang w:eastAsia="zh-CN"/>
        </w:rPr>
        <w:t>2.2. Турыдан-туры муниципаль хезмәт күрсәтүче җирле үзидарә башкарма-боеру органы атамасы:</w:t>
      </w:r>
    </w:p>
    <w:p w:rsidR="00C379C2" w:rsidRPr="00D57141" w:rsidRDefault="00C379C2" w:rsidP="00C379C2">
      <w:pPr>
        <w:autoSpaceDE w:val="0"/>
        <w:autoSpaceDN w:val="0"/>
        <w:adjustRightInd w:val="0"/>
        <w:spacing w:after="0" w:line="240" w:lineRule="auto"/>
        <w:ind w:right="-1" w:firstLine="709"/>
        <w:jc w:val="both"/>
        <w:outlineLvl w:val="2"/>
        <w:rPr>
          <w:rFonts w:ascii="Times New Roman" w:hAnsi="Times New Roman"/>
          <w:sz w:val="27"/>
          <w:szCs w:val="27"/>
        </w:rPr>
      </w:pPr>
      <w:r w:rsidRPr="00D57141">
        <w:rPr>
          <w:rFonts w:ascii="Times New Roman" w:hAnsi="Times New Roman"/>
          <w:sz w:val="27"/>
          <w:szCs w:val="27"/>
        </w:rPr>
        <w:t>Татарстан Республикасы</w:t>
      </w:r>
      <w:proofErr w:type="gramStart"/>
      <w:r w:rsidRPr="00D57141">
        <w:rPr>
          <w:rFonts w:ascii="Times New Roman" w:hAnsi="Times New Roman"/>
          <w:sz w:val="27"/>
          <w:szCs w:val="27"/>
        </w:rPr>
        <w:t xml:space="preserve"> Т</w:t>
      </w:r>
      <w:proofErr w:type="gramEnd"/>
      <w:r w:rsidRPr="00D57141">
        <w:rPr>
          <w:rFonts w:ascii="Times New Roman" w:hAnsi="Times New Roman"/>
          <w:sz w:val="27"/>
          <w:szCs w:val="27"/>
        </w:rPr>
        <w:t>үбән Кама шәһәрендә - Татарстан Республикасы Түбән Кама муниципаль районы Башкарма комитеты – Татарстан Республикасы Түбән Кама муниципаль районы Башкарма комитетының тышкы реклама белән эшләү бүлеге (алга таба</w:t>
      </w:r>
      <w:r w:rsidR="00201DA8" w:rsidRPr="00D57141">
        <w:rPr>
          <w:rFonts w:ascii="Times New Roman" w:hAnsi="Times New Roman"/>
          <w:sz w:val="27"/>
          <w:szCs w:val="27"/>
          <w:lang w:val="tt-RU"/>
        </w:rPr>
        <w:t xml:space="preserve"> </w:t>
      </w:r>
      <w:r w:rsidRPr="00D57141">
        <w:rPr>
          <w:rFonts w:ascii="Times New Roman" w:hAnsi="Times New Roman"/>
          <w:sz w:val="27"/>
          <w:szCs w:val="27"/>
        </w:rPr>
        <w:t>-</w:t>
      </w:r>
      <w:r w:rsidR="00201DA8" w:rsidRPr="00D57141">
        <w:rPr>
          <w:rFonts w:ascii="Times New Roman" w:hAnsi="Times New Roman"/>
          <w:sz w:val="27"/>
          <w:szCs w:val="27"/>
          <w:lang w:val="tt-RU"/>
        </w:rPr>
        <w:t xml:space="preserve"> </w:t>
      </w:r>
      <w:r w:rsidRPr="00D57141">
        <w:rPr>
          <w:rFonts w:ascii="Times New Roman" w:hAnsi="Times New Roman"/>
          <w:sz w:val="27"/>
          <w:szCs w:val="27"/>
        </w:rPr>
        <w:t>Башкарма комитет) аша.</w:t>
      </w:r>
    </w:p>
    <w:p w:rsidR="00C379C2" w:rsidRPr="00D57141" w:rsidRDefault="00C379C2" w:rsidP="00C379C2">
      <w:pPr>
        <w:autoSpaceDE w:val="0"/>
        <w:autoSpaceDN w:val="0"/>
        <w:adjustRightInd w:val="0"/>
        <w:spacing w:after="0" w:line="240" w:lineRule="auto"/>
        <w:ind w:right="-1" w:firstLine="709"/>
        <w:jc w:val="both"/>
        <w:outlineLvl w:val="2"/>
        <w:rPr>
          <w:rFonts w:ascii="Times New Roman" w:hAnsi="Times New Roman"/>
          <w:sz w:val="27"/>
          <w:szCs w:val="27"/>
        </w:rPr>
      </w:pPr>
      <w:r w:rsidRPr="00D57141">
        <w:rPr>
          <w:rFonts w:ascii="Times New Roman" w:hAnsi="Times New Roman"/>
          <w:sz w:val="27"/>
          <w:szCs w:val="27"/>
        </w:rPr>
        <w:t>Татарстан Республикасы</w:t>
      </w:r>
      <w:proofErr w:type="gramStart"/>
      <w:r w:rsidRPr="00D57141">
        <w:rPr>
          <w:rFonts w:ascii="Times New Roman" w:hAnsi="Times New Roman"/>
          <w:sz w:val="27"/>
          <w:szCs w:val="27"/>
        </w:rPr>
        <w:t xml:space="preserve"> Т</w:t>
      </w:r>
      <w:proofErr w:type="gramEnd"/>
      <w:r w:rsidRPr="00D57141">
        <w:rPr>
          <w:rFonts w:ascii="Times New Roman" w:hAnsi="Times New Roman"/>
          <w:sz w:val="27"/>
          <w:szCs w:val="27"/>
        </w:rPr>
        <w:t xml:space="preserve">үбән Кама муниципаль районының авыл җирлекләрендә – </w:t>
      </w:r>
      <w:r w:rsidR="00201DA8" w:rsidRPr="00D57141">
        <w:rPr>
          <w:rFonts w:ascii="Times New Roman" w:hAnsi="Times New Roman"/>
          <w:sz w:val="27"/>
          <w:szCs w:val="27"/>
        </w:rPr>
        <w:t xml:space="preserve">әлеге Регламентка 7 нче кушымта нигезендә, </w:t>
      </w:r>
      <w:r w:rsidRPr="00D57141">
        <w:rPr>
          <w:rFonts w:ascii="Times New Roman" w:hAnsi="Times New Roman"/>
          <w:sz w:val="27"/>
          <w:szCs w:val="27"/>
        </w:rPr>
        <w:t>Түбән Кама муниципаль</w:t>
      </w:r>
      <w:r w:rsidR="00201DA8" w:rsidRPr="00D57141">
        <w:rPr>
          <w:rFonts w:ascii="Times New Roman" w:hAnsi="Times New Roman"/>
          <w:sz w:val="27"/>
          <w:szCs w:val="27"/>
        </w:rPr>
        <w:t xml:space="preserve"> районы авыл җирлегенең тиешле башкарма комитеты </w:t>
      </w:r>
      <w:r w:rsidRPr="00D57141">
        <w:rPr>
          <w:rFonts w:ascii="Times New Roman" w:hAnsi="Times New Roman"/>
          <w:sz w:val="27"/>
          <w:szCs w:val="27"/>
        </w:rPr>
        <w:t>(алга таба – Башкарма комитет).</w:t>
      </w:r>
    </w:p>
    <w:p w:rsidR="00201DA8" w:rsidRPr="00D57141" w:rsidRDefault="00201DA8" w:rsidP="00737917">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2.3. Муниципаль хез</w:t>
      </w:r>
      <w:r w:rsidR="00E31412" w:rsidRPr="00D57141">
        <w:rPr>
          <w:rFonts w:ascii="Times New Roman" w:hAnsi="Times New Roman"/>
          <w:sz w:val="27"/>
          <w:szCs w:val="27"/>
        </w:rPr>
        <w:t>мәт күрсәтү нәтиҗәсен тасвирлау</w:t>
      </w:r>
    </w:p>
    <w:p w:rsidR="00201DA8" w:rsidRPr="00D57141" w:rsidRDefault="00201DA8" w:rsidP="00737917">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2.3.1. Муниципаль хезмәт күрсәтү нә</w:t>
      </w:r>
      <w:proofErr w:type="gramStart"/>
      <w:r w:rsidRPr="00D57141">
        <w:rPr>
          <w:rFonts w:ascii="Times New Roman" w:hAnsi="Times New Roman"/>
          <w:sz w:val="27"/>
          <w:szCs w:val="27"/>
        </w:rPr>
        <w:t>тиҗәсе</w:t>
      </w:r>
      <w:proofErr w:type="gramEnd"/>
      <w:r w:rsidRPr="00D57141">
        <w:rPr>
          <w:rFonts w:ascii="Times New Roman" w:hAnsi="Times New Roman"/>
          <w:sz w:val="27"/>
          <w:szCs w:val="27"/>
        </w:rPr>
        <w:t xml:space="preserve"> булып тора:</w:t>
      </w:r>
    </w:p>
    <w:p w:rsidR="00201DA8" w:rsidRPr="00D57141" w:rsidRDefault="00201DA8" w:rsidP="00737917">
      <w:pPr>
        <w:spacing w:after="0" w:line="240" w:lineRule="auto"/>
        <w:ind w:firstLine="709"/>
        <w:rPr>
          <w:rFonts w:ascii="Times New Roman" w:hAnsi="Times New Roman"/>
          <w:sz w:val="27"/>
          <w:szCs w:val="27"/>
          <w:lang w:val="tt-RU"/>
        </w:rPr>
      </w:pPr>
      <w:r w:rsidRPr="00D57141">
        <w:rPr>
          <w:rFonts w:ascii="Times New Roman" w:hAnsi="Times New Roman"/>
          <w:sz w:val="27"/>
          <w:szCs w:val="27"/>
          <w:lang w:val="tt-RU"/>
        </w:rPr>
        <w:t>1) Тышкы мәгълүмат чараларын урнаштыру дизайн-проектын килештерү (әлеге Регламентка 1 нче кушымта);</w:t>
      </w:r>
    </w:p>
    <w:p w:rsidR="00201DA8" w:rsidRPr="00D57141" w:rsidRDefault="00201DA8" w:rsidP="00737917">
      <w:pPr>
        <w:spacing w:after="0" w:line="240" w:lineRule="auto"/>
        <w:ind w:firstLine="709"/>
        <w:rPr>
          <w:rFonts w:ascii="Times New Roman" w:hAnsi="Times New Roman"/>
          <w:sz w:val="27"/>
          <w:szCs w:val="27"/>
          <w:lang w:val="tt-RU"/>
        </w:rPr>
      </w:pPr>
      <w:r w:rsidRPr="00D57141">
        <w:rPr>
          <w:rFonts w:ascii="Times New Roman" w:hAnsi="Times New Roman"/>
          <w:sz w:val="27"/>
          <w:szCs w:val="27"/>
          <w:lang w:val="tt-RU"/>
        </w:rPr>
        <w:t>2) муниципаль хезмәт күрсәтүдән баш тарту турында карар (әлеге Регламентка 2 нче кушымта);</w:t>
      </w:r>
    </w:p>
    <w:p w:rsidR="00201DA8" w:rsidRPr="00D57141" w:rsidRDefault="00201DA8" w:rsidP="00F80EFD">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D57141">
        <w:rPr>
          <w:rFonts w:ascii="Times New Roman" w:hAnsi="Times New Roman"/>
          <w:sz w:val="27"/>
          <w:szCs w:val="27"/>
          <w:lang w:val="tt-RU"/>
        </w:rPr>
        <w:t>2.3.2. Муниципаль хезмәт күрсәтү нәтиҗәсе мөрәҗәгать итүчегә «Электрон имза турында» 2011 елның 6 апрелендәге № 63-ФЗ Федераль закон (алга таба – 63-ФЗ номерлы Федераль закон) нигезендә, Республика порталының шәхси кабинетына Башкарма комитетның вәкаләтле вазыйфаи затының көчәйтелгән квалификацияле электрон имзасы белән имзаланган электрон документ рәвешендә җибәрелә.</w:t>
      </w:r>
    </w:p>
    <w:p w:rsidR="00201DA8" w:rsidRPr="00D57141" w:rsidRDefault="00201DA8" w:rsidP="00201DA8">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D57141">
        <w:rPr>
          <w:rFonts w:ascii="Times New Roman" w:hAnsi="Times New Roman"/>
          <w:sz w:val="27"/>
          <w:szCs w:val="27"/>
          <w:lang w:val="tt-RU"/>
        </w:rPr>
        <w:t>2.3.3. Гариза бирүченең теләге буенча муниципаль хезмәт күрсәтү нәтиҗәсе Башкарма комитетта яки КФҮд</w:t>
      </w:r>
      <w:r w:rsidR="00D837B1" w:rsidRPr="00D57141">
        <w:rPr>
          <w:rFonts w:ascii="Times New Roman" w:hAnsi="Times New Roman"/>
          <w:sz w:val="27"/>
          <w:szCs w:val="27"/>
          <w:lang w:val="tt-RU"/>
        </w:rPr>
        <w:t xml:space="preserve">ә </w:t>
      </w:r>
      <w:r w:rsidRPr="00D57141">
        <w:rPr>
          <w:rFonts w:ascii="Times New Roman" w:hAnsi="Times New Roman"/>
          <w:sz w:val="27"/>
          <w:szCs w:val="27"/>
          <w:lang w:val="tt-RU"/>
        </w:rPr>
        <w:t>Башкарма комитетның вәкаләтле вазыйфаи заты яки КФ</w:t>
      </w:r>
      <w:r w:rsidR="00D837B1" w:rsidRPr="00D57141">
        <w:rPr>
          <w:rFonts w:ascii="Times New Roman" w:hAnsi="Times New Roman"/>
          <w:sz w:val="27"/>
          <w:szCs w:val="27"/>
          <w:lang w:val="tt-RU"/>
        </w:rPr>
        <w:t>Ү хезмәткәре имзасы</w:t>
      </w:r>
      <w:r w:rsidRPr="00D57141">
        <w:rPr>
          <w:rFonts w:ascii="Times New Roman" w:hAnsi="Times New Roman"/>
          <w:sz w:val="27"/>
          <w:szCs w:val="27"/>
          <w:lang w:val="tt-RU"/>
        </w:rPr>
        <w:t xml:space="preserve"> һәм мөһере белән таныкла</w:t>
      </w:r>
      <w:r w:rsidR="00D837B1" w:rsidRPr="00D57141">
        <w:rPr>
          <w:rFonts w:ascii="Times New Roman" w:hAnsi="Times New Roman"/>
          <w:sz w:val="27"/>
          <w:szCs w:val="27"/>
          <w:lang w:val="tt-RU"/>
        </w:rPr>
        <w:t>нган кәгазь чыганакта бастырып алынган электрон документ нөсхәсе</w:t>
      </w:r>
      <w:r w:rsidRPr="00D57141">
        <w:rPr>
          <w:rFonts w:ascii="Times New Roman" w:hAnsi="Times New Roman"/>
          <w:sz w:val="27"/>
          <w:szCs w:val="27"/>
          <w:lang w:val="tt-RU"/>
        </w:rPr>
        <w:t xml:space="preserve"> рәвешендә бирелә.</w:t>
      </w:r>
    </w:p>
    <w:p w:rsidR="00201DA8" w:rsidRPr="00D57141" w:rsidRDefault="00201DA8" w:rsidP="00201DA8">
      <w:pPr>
        <w:autoSpaceDE w:val="0"/>
        <w:autoSpaceDN w:val="0"/>
        <w:adjustRightInd w:val="0"/>
        <w:spacing w:after="0" w:line="240" w:lineRule="auto"/>
        <w:ind w:right="-1" w:firstLine="709"/>
        <w:jc w:val="both"/>
        <w:outlineLvl w:val="2"/>
        <w:rPr>
          <w:rFonts w:ascii="Times New Roman" w:hAnsi="Times New Roman"/>
          <w:sz w:val="27"/>
          <w:szCs w:val="27"/>
          <w:lang w:val="tt-RU"/>
        </w:rPr>
      </w:pPr>
      <w:r w:rsidRPr="00D57141">
        <w:rPr>
          <w:rFonts w:ascii="Times New Roman" w:hAnsi="Times New Roman"/>
          <w:sz w:val="27"/>
          <w:szCs w:val="27"/>
          <w:lang w:val="tt-RU"/>
        </w:rPr>
        <w:t>2.3.4. Мөрәҗәгать итүче муниципаль хезмәт күрсәтү нәтиҗәсенең гамәлдә булу срогы дәвамында электрон документ формасында муниципаль хезмәт күрсәтү нәтиҗәсен алырга хокуклы.</w:t>
      </w:r>
    </w:p>
    <w:p w:rsidR="00D837B1" w:rsidRPr="00D57141" w:rsidRDefault="00D837B1" w:rsidP="00737917">
      <w:pPr>
        <w:autoSpaceDE w:val="0"/>
        <w:autoSpaceDN w:val="0"/>
        <w:adjustRightInd w:val="0"/>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t>2.4. Муниципаль хезмәт күрсәтү вакыты, шул исәптән муниципаль хезмәт күрсәтүдә катнашучы оешмаларга мөрәҗәгать итү кирәклеген исәпкә алып, муниципаль хезмәт күрсәтүне туктатып тору вакыты, әгәр туктатып тору мөмкинлеге Россия Федерациясе законнарында каралган булса, муниципаль хезмәт күрсәтү нәтиҗәсе булган документларны бирү (җибәрү) вакыты</w:t>
      </w:r>
    </w:p>
    <w:p w:rsidR="00D837B1" w:rsidRPr="00D57141" w:rsidRDefault="00D837B1" w:rsidP="00D837B1">
      <w:pPr>
        <w:spacing w:after="0" w:line="240" w:lineRule="auto"/>
        <w:ind w:right="-1" w:firstLine="709"/>
        <w:jc w:val="both"/>
        <w:rPr>
          <w:rFonts w:ascii="Times New Roman" w:hAnsi="Times New Roman"/>
          <w:color w:val="000000" w:themeColor="text1"/>
          <w:sz w:val="27"/>
          <w:szCs w:val="27"/>
          <w:lang w:val="tt-RU"/>
        </w:rPr>
      </w:pPr>
      <w:r w:rsidRPr="00D57141">
        <w:rPr>
          <w:rFonts w:ascii="Times New Roman" w:hAnsi="Times New Roman"/>
          <w:color w:val="000000" w:themeColor="text1"/>
          <w:sz w:val="27"/>
          <w:szCs w:val="27"/>
          <w:lang w:val="tt-RU"/>
        </w:rPr>
        <w:t xml:space="preserve">2.4.1. Муниципаль хезмәт күрсәтү вакыты 12 эш көне тәшкил итә. </w:t>
      </w:r>
    </w:p>
    <w:p w:rsidR="00D837B1" w:rsidRPr="00D57141" w:rsidRDefault="00D837B1" w:rsidP="00D837B1">
      <w:pPr>
        <w:spacing w:after="0" w:line="240" w:lineRule="auto"/>
        <w:ind w:right="-1" w:firstLine="709"/>
        <w:jc w:val="both"/>
        <w:rPr>
          <w:rFonts w:ascii="Times New Roman" w:hAnsi="Times New Roman"/>
          <w:color w:val="000000" w:themeColor="text1"/>
          <w:sz w:val="27"/>
          <w:szCs w:val="27"/>
          <w:lang w:val="tt-RU"/>
        </w:rPr>
      </w:pPr>
      <w:r w:rsidRPr="00D57141">
        <w:rPr>
          <w:rFonts w:ascii="Times New Roman" w:hAnsi="Times New Roman"/>
          <w:color w:val="000000" w:themeColor="text1"/>
          <w:sz w:val="27"/>
          <w:szCs w:val="27"/>
          <w:lang w:val="tt-RU"/>
        </w:rPr>
        <w:t>Тышкы мәгълүмат чараларын урнаштыруга һәм эксплуатацияләүгә рөхсәт бирүгә бәйле мәсьәләләрне карау комиссиясе утырышын әзерләү һәм үткәрү өчен кирәкле вакыт муниципаль хезмәт күрсәтү вакытына керми.</w:t>
      </w:r>
    </w:p>
    <w:p w:rsidR="00DE558D" w:rsidRPr="00D57141" w:rsidRDefault="00D837B1" w:rsidP="00D837B1">
      <w:pPr>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t xml:space="preserve">  2.4.2. Муниципаль хезмәт күрсәтү срогын туктатып тору муниципаль хезмәт күрсәтү өчен актларда, шулай ук мөрәҗәгать итүче тарафыннан күрсәтелергә тиешле муниципаль хезмәтләр күрсәтү өчен кирәкле һәм мәҗбүри булган хезмәтләр, аларны мөрәҗәгать итүче тарафыннан алу ысуллары, шул исәптән электрон формада, аларны бирү тәртибендә каралмаган. </w:t>
      </w:r>
    </w:p>
    <w:p w:rsidR="00D837B1" w:rsidRPr="00D57141" w:rsidRDefault="00DE558D" w:rsidP="00737917">
      <w:pPr>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t xml:space="preserve">2.5. Муниципаль хезмәт күрсәтү өчен законнар яисә башка норматив хокукый актлар нигезендә кирәкле документларның, шулай ук мөрәҗәгать итүче тарафыннан тапшырылырга тиешле муниципаль хезмәтләр күрсәтү өчен кирәкле һәм мәҗбүри </w:t>
      </w:r>
      <w:r w:rsidRPr="00D57141">
        <w:rPr>
          <w:rFonts w:ascii="Times New Roman" w:hAnsi="Times New Roman"/>
          <w:sz w:val="27"/>
          <w:szCs w:val="27"/>
          <w:lang w:val="tt-RU"/>
        </w:rPr>
        <w:lastRenderedPageBreak/>
        <w:t>булган хезмәт күрсәтүләрнең тулы исемлеге, аларны мөрәҗәгать итүче тарафыннан алу ысуллары, шул исәптән электрон формада, аларны тапшыру тәртибе</w:t>
      </w:r>
    </w:p>
    <w:p w:rsidR="00DE558D" w:rsidRPr="00D57141" w:rsidRDefault="00DE558D" w:rsidP="00DE558D">
      <w:pPr>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t>2.5.1. Муниципаль хезмәт алу өчен мөрәҗәгать итүче түбәндәге документларны тапшыра:</w:t>
      </w:r>
    </w:p>
    <w:p w:rsidR="00DE558D" w:rsidRPr="00D57141" w:rsidRDefault="00DE558D" w:rsidP="00DE558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1) шәхесне таныклаучы документ (Республика порталы аша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иткән очракта таләп ителми);</w:t>
      </w:r>
    </w:p>
    <w:p w:rsidR="00DE558D" w:rsidRPr="00D57141" w:rsidRDefault="00DE558D" w:rsidP="005A7931">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w:t>
      </w:r>
      <w:r w:rsidRPr="00D57141">
        <w:rPr>
          <w:rFonts w:ascii="Times New Roman" w:hAnsi="Times New Roman"/>
          <w:sz w:val="27"/>
          <w:szCs w:val="27"/>
          <w:lang w:val="tt-RU"/>
        </w:rPr>
        <w:t xml:space="preserve"> мө</w:t>
      </w:r>
      <w:proofErr w:type="gramStart"/>
      <w:r w:rsidRPr="00D57141">
        <w:rPr>
          <w:rFonts w:ascii="Times New Roman" w:hAnsi="Times New Roman"/>
          <w:sz w:val="27"/>
          <w:szCs w:val="27"/>
          <w:lang w:val="tt-RU"/>
        </w:rPr>
        <w:t>р</w:t>
      </w:r>
      <w:proofErr w:type="gramEnd"/>
      <w:r w:rsidRPr="00D57141">
        <w:rPr>
          <w:rFonts w:ascii="Times New Roman" w:hAnsi="Times New Roman"/>
          <w:sz w:val="27"/>
          <w:szCs w:val="27"/>
          <w:lang w:val="tt-RU"/>
        </w:rPr>
        <w:t xml:space="preserve">әҗәгать итүче вәкиле муниципаль хезмәт күрсәтүне сорап мөрәҗәгать иткән очракта, </w:t>
      </w:r>
      <w:r w:rsidRPr="00D57141">
        <w:rPr>
          <w:rFonts w:ascii="Times New Roman" w:hAnsi="Times New Roman"/>
          <w:sz w:val="27"/>
          <w:szCs w:val="27"/>
        </w:rPr>
        <w:t xml:space="preserve">мөрәҗәгать итүче вәкиленең вәкаләтләрен таныклаучы документ (физик затларның законлы вәкилләре мөрәҗәгать иткән очракта таләп ителми: гаризада Россия Федерациясе территориясендә бирелгән опека яисә туу турында </w:t>
      </w:r>
      <w:proofErr w:type="gramStart"/>
      <w:r w:rsidRPr="00D57141">
        <w:rPr>
          <w:rFonts w:ascii="Times New Roman" w:hAnsi="Times New Roman"/>
          <w:sz w:val="27"/>
          <w:szCs w:val="27"/>
        </w:rPr>
        <w:t>таныклыкны билгеләү турындагы карар реквизитлары күрсәтелә);</w:t>
      </w:r>
      <w:proofErr w:type="gramEnd"/>
    </w:p>
    <w:p w:rsidR="00613925" w:rsidRPr="00D57141" w:rsidRDefault="00D46491" w:rsidP="005A7931">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w:t>
      </w:r>
      <w:r w:rsidR="00613925" w:rsidRPr="00D57141">
        <w:rPr>
          <w:rFonts w:ascii="Times New Roman" w:hAnsi="Times New Roman"/>
          <w:sz w:val="27"/>
          <w:szCs w:val="27"/>
        </w:rPr>
        <w:t>) </w:t>
      </w:r>
      <w:r w:rsidR="00DE558D" w:rsidRPr="00D57141">
        <w:rPr>
          <w:rFonts w:ascii="Times New Roman" w:hAnsi="Times New Roman"/>
          <w:sz w:val="27"/>
          <w:szCs w:val="27"/>
        </w:rPr>
        <w:t>гариза</w:t>
      </w:r>
      <w:r w:rsidR="00613925" w:rsidRPr="00D57141">
        <w:rPr>
          <w:rFonts w:ascii="Times New Roman" w:hAnsi="Times New Roman"/>
          <w:sz w:val="27"/>
          <w:szCs w:val="27"/>
        </w:rPr>
        <w:t>:</w:t>
      </w:r>
    </w:p>
    <w:p w:rsidR="00DE558D" w:rsidRPr="00D57141" w:rsidRDefault="00DE558D" w:rsidP="00DE558D">
      <w:pPr>
        <w:pStyle w:val="Default"/>
        <w:ind w:firstLine="709"/>
        <w:jc w:val="both"/>
        <w:rPr>
          <w:color w:val="auto"/>
          <w:sz w:val="27"/>
          <w:szCs w:val="27"/>
        </w:rPr>
      </w:pPr>
      <w:r w:rsidRPr="00D57141">
        <w:rPr>
          <w:color w:val="auto"/>
          <w:sz w:val="27"/>
          <w:szCs w:val="27"/>
        </w:rPr>
        <w:t>- документ формасында кәгазь чыга</w:t>
      </w:r>
      <w:r w:rsidRPr="00D57141">
        <w:rPr>
          <w:color w:val="auto"/>
          <w:sz w:val="27"/>
          <w:szCs w:val="27"/>
          <w:lang w:val="tt-RU"/>
        </w:rPr>
        <w:t>накта</w:t>
      </w:r>
      <w:r w:rsidRPr="00D57141">
        <w:rPr>
          <w:color w:val="auto"/>
          <w:sz w:val="27"/>
          <w:szCs w:val="27"/>
        </w:rPr>
        <w:t xml:space="preserve"> (әлеге Регламентка 3 нче кушымта);</w:t>
      </w:r>
    </w:p>
    <w:p w:rsidR="00DE558D" w:rsidRPr="00D57141" w:rsidRDefault="00DE558D" w:rsidP="00DE558D">
      <w:pPr>
        <w:pStyle w:val="Default"/>
        <w:jc w:val="both"/>
        <w:rPr>
          <w:color w:val="auto"/>
          <w:sz w:val="27"/>
          <w:szCs w:val="27"/>
          <w:lang w:val="tt-RU"/>
        </w:rPr>
      </w:pPr>
      <w:r w:rsidRPr="00D57141">
        <w:rPr>
          <w:color w:val="auto"/>
          <w:sz w:val="27"/>
          <w:szCs w:val="27"/>
          <w:lang w:val="tt-RU"/>
        </w:rPr>
        <w:t xml:space="preserve">          -  электрон формада (тиешле мәгълүматларны гаризаның электрон формасына кертү юлы белән тутырыла), регламентның 2.5.3 пункты таләпләре нигезендә, Республика порталы аша мөрәҗәгать иткәндә имзаланган документ.</w:t>
      </w:r>
    </w:p>
    <w:p w:rsidR="00DE558D" w:rsidRPr="00D57141" w:rsidRDefault="00DE558D" w:rsidP="00DE558D">
      <w:pPr>
        <w:pStyle w:val="Default"/>
        <w:ind w:firstLine="709"/>
        <w:jc w:val="both"/>
        <w:rPr>
          <w:color w:val="auto"/>
          <w:sz w:val="27"/>
          <w:szCs w:val="27"/>
        </w:rPr>
      </w:pPr>
      <w:r w:rsidRPr="00D57141">
        <w:rPr>
          <w:color w:val="auto"/>
          <w:sz w:val="27"/>
          <w:szCs w:val="27"/>
        </w:rPr>
        <w:t>4)</w:t>
      </w:r>
      <w:r w:rsidRPr="00D57141">
        <w:rPr>
          <w:color w:val="auto"/>
          <w:sz w:val="27"/>
          <w:szCs w:val="27"/>
          <w:lang w:val="tt-RU"/>
        </w:rPr>
        <w:t xml:space="preserve"> </w:t>
      </w:r>
      <w:r w:rsidRPr="00D57141">
        <w:rPr>
          <w:color w:val="auto"/>
          <w:sz w:val="27"/>
          <w:szCs w:val="27"/>
        </w:rPr>
        <w:t xml:space="preserve">элмә такталар </w:t>
      </w:r>
      <w:proofErr w:type="gramStart"/>
      <w:r w:rsidRPr="00D57141">
        <w:rPr>
          <w:color w:val="auto"/>
          <w:sz w:val="27"/>
          <w:szCs w:val="27"/>
        </w:rPr>
        <w:t>дизайн-проекты</w:t>
      </w:r>
      <w:proofErr w:type="gramEnd"/>
      <w:r w:rsidRPr="00D57141">
        <w:rPr>
          <w:color w:val="auto"/>
          <w:sz w:val="27"/>
          <w:szCs w:val="27"/>
        </w:rPr>
        <w:t xml:space="preserve"> (мәгълүмат конструкциясе); </w:t>
      </w:r>
    </w:p>
    <w:p w:rsidR="00DE558D" w:rsidRPr="00D57141" w:rsidRDefault="00DE558D" w:rsidP="00DE558D">
      <w:pPr>
        <w:pStyle w:val="Default"/>
        <w:ind w:firstLine="709"/>
        <w:jc w:val="both"/>
        <w:rPr>
          <w:color w:val="auto"/>
          <w:sz w:val="27"/>
          <w:szCs w:val="27"/>
        </w:rPr>
      </w:pPr>
      <w:r w:rsidRPr="00D57141">
        <w:rPr>
          <w:color w:val="auto"/>
          <w:sz w:val="27"/>
          <w:szCs w:val="27"/>
        </w:rPr>
        <w:t>5) мөрәҗәгать итүченең тышкы мәгълүмат чараларын урнаштыру өчен объектка (бина, төзелмә, корылма) яки җир кишәрлегенә хокукын раслаучы документ, әгәр күчемсез милек объектына хокук күчемсез мөлкәткә хокукның Бердәм дәүләт реестрында теркәлмәгән булса, яисә мөлкәт</w:t>
      </w:r>
      <w:proofErr w:type="gramStart"/>
      <w:r w:rsidRPr="00D57141">
        <w:rPr>
          <w:color w:val="auto"/>
          <w:sz w:val="27"/>
          <w:szCs w:val="27"/>
        </w:rPr>
        <w:t xml:space="preserve"> Т</w:t>
      </w:r>
      <w:proofErr w:type="gramEnd"/>
      <w:r w:rsidRPr="00D57141">
        <w:rPr>
          <w:color w:val="auto"/>
          <w:sz w:val="27"/>
          <w:szCs w:val="27"/>
        </w:rPr>
        <w:t xml:space="preserve">үбән Кама муниципаль районының Җир һәм </w:t>
      </w:r>
      <w:proofErr w:type="gramStart"/>
      <w:r w:rsidRPr="00D57141">
        <w:rPr>
          <w:color w:val="auto"/>
          <w:sz w:val="27"/>
          <w:szCs w:val="27"/>
        </w:rPr>
        <w:t>м</w:t>
      </w:r>
      <w:proofErr w:type="gramEnd"/>
      <w:r w:rsidRPr="00D57141">
        <w:rPr>
          <w:color w:val="auto"/>
          <w:sz w:val="27"/>
          <w:szCs w:val="27"/>
        </w:rPr>
        <w:t>өлкәт мөнәсәбәтләре идарәсе тарафыннан ия булуга яки файдалануга тапшырылмаган булса;</w:t>
      </w:r>
    </w:p>
    <w:p w:rsidR="00DE558D" w:rsidRPr="00D57141" w:rsidRDefault="008A3506" w:rsidP="00DE558D">
      <w:pPr>
        <w:pStyle w:val="Default"/>
        <w:ind w:firstLine="709"/>
        <w:jc w:val="both"/>
        <w:rPr>
          <w:color w:val="auto"/>
          <w:sz w:val="27"/>
          <w:szCs w:val="27"/>
        </w:rPr>
      </w:pPr>
      <w:r w:rsidRPr="00D57141">
        <w:rPr>
          <w:color w:val="auto"/>
          <w:sz w:val="27"/>
          <w:szCs w:val="27"/>
        </w:rPr>
        <w:t>6) объект (бина, төзелмә, корылма</w:t>
      </w:r>
      <w:r w:rsidR="00DE558D" w:rsidRPr="00D57141">
        <w:rPr>
          <w:color w:val="auto"/>
          <w:sz w:val="27"/>
          <w:szCs w:val="27"/>
        </w:rPr>
        <w:t>) милекчесенең</w:t>
      </w:r>
      <w:r w:rsidRPr="00D57141">
        <w:rPr>
          <w:color w:val="auto"/>
          <w:sz w:val="27"/>
          <w:szCs w:val="27"/>
          <w:lang w:val="tt-RU"/>
        </w:rPr>
        <w:t xml:space="preserve"> яки </w:t>
      </w:r>
      <w:proofErr w:type="gramStart"/>
      <w:r w:rsidRPr="00D57141">
        <w:rPr>
          <w:color w:val="auto"/>
          <w:sz w:val="27"/>
          <w:szCs w:val="27"/>
          <w:lang w:val="tt-RU"/>
        </w:rPr>
        <w:t>башка</w:t>
      </w:r>
      <w:proofErr w:type="gramEnd"/>
      <w:r w:rsidRPr="00D57141">
        <w:rPr>
          <w:color w:val="auto"/>
          <w:sz w:val="27"/>
          <w:szCs w:val="27"/>
          <w:lang w:val="tt-RU"/>
        </w:rPr>
        <w:t xml:space="preserve"> законлы хуҗасының</w:t>
      </w:r>
      <w:r w:rsidR="00DE558D" w:rsidRPr="00D57141">
        <w:rPr>
          <w:color w:val="auto"/>
          <w:sz w:val="27"/>
          <w:szCs w:val="27"/>
          <w:lang w:val="tt-RU"/>
        </w:rPr>
        <w:t xml:space="preserve"> </w:t>
      </w:r>
      <w:r w:rsidR="00DE558D" w:rsidRPr="00D57141">
        <w:rPr>
          <w:color w:val="auto"/>
          <w:sz w:val="27"/>
          <w:szCs w:val="27"/>
        </w:rPr>
        <w:t>тышкы мәгълүмат чараларын урнаштыруга ризалыгын раслый торган документ;</w:t>
      </w:r>
    </w:p>
    <w:p w:rsidR="008A3506" w:rsidRPr="00D57141" w:rsidRDefault="008A3506" w:rsidP="008A350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2.5.2. Гариза һәм кушымта итеп бирелә торган документлар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тарафыннан түбәндәге ысулларның берсе белән тапшырылырга (җибәрелергә) мөмкин:</w:t>
      </w:r>
    </w:p>
    <w:p w:rsidR="008A3506" w:rsidRPr="00D57141" w:rsidRDefault="008A3506" w:rsidP="008A350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1) Регламентның 2.5.3 пункты талә</w:t>
      </w:r>
      <w:proofErr w:type="gramStart"/>
      <w:r w:rsidRPr="00D57141">
        <w:rPr>
          <w:rFonts w:ascii="Times New Roman" w:hAnsi="Times New Roman"/>
          <w:sz w:val="27"/>
          <w:szCs w:val="27"/>
        </w:rPr>
        <w:t>пл</w:t>
      </w:r>
      <w:proofErr w:type="gramEnd"/>
      <w:r w:rsidRPr="00D57141">
        <w:rPr>
          <w:rFonts w:ascii="Times New Roman" w:hAnsi="Times New Roman"/>
          <w:sz w:val="27"/>
          <w:szCs w:val="27"/>
        </w:rPr>
        <w:t>әренә туры килә торган кәгазь чыганакта һәм электрон документлар рәвешендә КФҮ аша;</w:t>
      </w:r>
    </w:p>
    <w:p w:rsidR="008A3506" w:rsidRPr="00D57141" w:rsidRDefault="008A3506" w:rsidP="008A350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 Республика порталы аша электрон формада;</w:t>
      </w:r>
    </w:p>
    <w:p w:rsidR="008A3506" w:rsidRPr="00D57141" w:rsidRDefault="008A3506" w:rsidP="008A350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w:t>
      </w:r>
      <w:r w:rsidRPr="00D57141">
        <w:rPr>
          <w:rFonts w:ascii="Times New Roman" w:hAnsi="Times New Roman"/>
          <w:sz w:val="27"/>
          <w:szCs w:val="27"/>
          <w:lang w:val="tt-RU"/>
        </w:rPr>
        <w:t xml:space="preserve"> Башкарма комитетка</w:t>
      </w:r>
      <w:r w:rsidRPr="00D57141">
        <w:rPr>
          <w:rFonts w:ascii="Times New Roman" w:hAnsi="Times New Roman"/>
          <w:sz w:val="27"/>
          <w:szCs w:val="27"/>
        </w:rPr>
        <w:t>.</w:t>
      </w:r>
    </w:p>
    <w:p w:rsidR="008A3506" w:rsidRPr="00D57141" w:rsidRDefault="008A3506" w:rsidP="008A350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2.5.3. Гариза Республика порталы аша җибәрелгәндә,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тарафыннан гади электрон имза белән имзалана.</w:t>
      </w:r>
    </w:p>
    <w:p w:rsidR="008A3506" w:rsidRPr="00D57141" w:rsidRDefault="008A3506" w:rsidP="008A350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Гади электрон имза алу өчен гариза бирүчегә ИАБС да теркәлү (аутентификация) процедурасын узарга, шулай ук исәпкә алу язмасын расларга кирәк.</w:t>
      </w:r>
    </w:p>
    <w:p w:rsidR="008A3506" w:rsidRPr="00D57141" w:rsidRDefault="008A3506" w:rsidP="008A350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регламентның 2.5.1 пунктының 2</w:t>
      </w:r>
      <w:r w:rsidRPr="00D57141">
        <w:rPr>
          <w:rFonts w:ascii="Times New Roman" w:hAnsi="Times New Roman"/>
          <w:sz w:val="27"/>
          <w:szCs w:val="27"/>
          <w:lang w:val="tt-RU"/>
        </w:rPr>
        <w:t>, 5, 6</w:t>
      </w:r>
      <w:r w:rsidRPr="00D57141">
        <w:rPr>
          <w:rFonts w:ascii="Times New Roman" w:hAnsi="Times New Roman"/>
          <w:sz w:val="27"/>
          <w:szCs w:val="27"/>
        </w:rPr>
        <w:t xml:space="preserve"> пунктчаларында күрсәтелгән электрон документлар (документларның электрон үрнәкләре) мондый документларны төзүгә һәм имзалауга вәкаләтле затлар, шул исәптән нотариуслар тарафыннан көчәйтелгән квалификацияле электрон имза белән имзалана.</w:t>
      </w:r>
    </w:p>
    <w:p w:rsidR="008A3506" w:rsidRPr="00D57141" w:rsidRDefault="008A3506" w:rsidP="008A350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Гаризага теркәлеп бирелә торган электрон документлар (документларның электрон үрнәкләре), шул исәптән ышанычнамәлә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pdf, jpg, jpeg, png, tif, doc, docx, rtf, sig форматларында 50 Мбайттан да артмаган күләмдә файллар рәвешендә җибәрелә.</w:t>
      </w:r>
    </w:p>
    <w:p w:rsidR="008A3506" w:rsidRPr="00D57141" w:rsidRDefault="008A3506" w:rsidP="008A350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Электрон документларның (документларның электрон үрнәкләре) сыйфаты документ текстын тулы күләмдә укырга һәм документ реквизитларын танырга мөмкин-лек бирергә тиеш.</w:t>
      </w:r>
    </w:p>
    <w:p w:rsidR="00BF0DC2" w:rsidRPr="00D57141" w:rsidRDefault="00BF0DC2" w:rsidP="00BF0D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2.5.4.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итүчедән таләп итү тыела:</w:t>
      </w:r>
    </w:p>
    <w:p w:rsidR="00BF0DC2" w:rsidRPr="00D57141" w:rsidRDefault="00BF0DC2" w:rsidP="00BF0D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 xml:space="preserve">1) муниципаль хезмәт күрсәтү белән бәйле рәвештә барлыкка килә торган мөнәсәбәтләрне җайга сала торган норматив хокукый актларда тапшыру яисә аларны гамәлгә ашыру каралмаган документлар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 xml:space="preserve">әгълүматны тапшыру, гамәлләр </w:t>
      </w:r>
      <w:r w:rsidR="00737917">
        <w:rPr>
          <w:rFonts w:ascii="Times New Roman" w:hAnsi="Times New Roman"/>
          <w:sz w:val="27"/>
          <w:szCs w:val="27"/>
        </w:rPr>
        <w:t xml:space="preserve">                </w:t>
      </w:r>
      <w:r w:rsidRPr="00D57141">
        <w:rPr>
          <w:rFonts w:ascii="Times New Roman" w:hAnsi="Times New Roman"/>
          <w:sz w:val="27"/>
          <w:szCs w:val="27"/>
        </w:rPr>
        <w:t>башка-ру;</w:t>
      </w:r>
    </w:p>
    <w:p w:rsidR="00BF0DC2" w:rsidRPr="00D57141" w:rsidRDefault="00BF0DC2" w:rsidP="00BF0D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 гамәллә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башкару, шул исәптән, муниципаль хезмәт күрсәтү алу өчен кирәкле һәм башка дәүләт органнарына, җирле үзидарә органнарына, оешмаларга мөрәҗәгать итү белән бәйле булган килешүләрне гамәлгә ашыру, хезмәт күрсәтүләр алудан һәм 210-ФЗ номерлы Федераль законның 9 статьясындагы 1 өлешендә күрсәтелгән исемлеккә кертелгән хезмәтләр күрсәтү нәтиҗәсендә тапшырыла торган документлар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әгълүмат алудан тыш (кирәкле һәм мәҗбүри хезмәтләр күрсәтү);</w:t>
      </w:r>
    </w:p>
    <w:p w:rsidR="00BF0DC2" w:rsidRPr="00D57141" w:rsidRDefault="00BF0DC2" w:rsidP="00BF0D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 муниципаль хезмәт күрсәтү өчен кирәкле документларны кабул итүдән </w:t>
      </w:r>
      <w:r w:rsidR="00737917">
        <w:rPr>
          <w:rFonts w:ascii="Times New Roman" w:hAnsi="Times New Roman"/>
          <w:sz w:val="27"/>
          <w:szCs w:val="27"/>
        </w:rPr>
        <w:t xml:space="preserve">                  </w:t>
      </w:r>
      <w:r w:rsidRPr="00D57141">
        <w:rPr>
          <w:rFonts w:ascii="Times New Roman" w:hAnsi="Times New Roman"/>
          <w:sz w:val="27"/>
          <w:szCs w:val="27"/>
        </w:rPr>
        <w:t xml:space="preserve">беренчел баш тартканда яисә муниципаль хезмәт күрсәткәндә, булмавы һәм (яки) дөреслеге күрсәтелмәгән документлар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әгълүмат тапшыру, түбәндәге очраклардан тыш:</w:t>
      </w:r>
    </w:p>
    <w:p w:rsidR="00BF0DC2" w:rsidRPr="00D57141" w:rsidRDefault="00BF0DC2" w:rsidP="00BF0D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 муниципаль хезмәт күрсәтү турында гаризаны беренче тапкыр биргәннән соң муниципаль хезмәт күрсәтүгә кагылышлы норматив хокукый актларның талә</w:t>
      </w:r>
      <w:proofErr w:type="gramStart"/>
      <w:r w:rsidRPr="00D57141">
        <w:rPr>
          <w:rFonts w:ascii="Times New Roman" w:hAnsi="Times New Roman"/>
          <w:sz w:val="27"/>
          <w:szCs w:val="27"/>
        </w:rPr>
        <w:t>пл</w:t>
      </w:r>
      <w:proofErr w:type="gramEnd"/>
      <w:r w:rsidRPr="00D57141">
        <w:rPr>
          <w:rFonts w:ascii="Times New Roman" w:hAnsi="Times New Roman"/>
          <w:sz w:val="27"/>
          <w:szCs w:val="27"/>
        </w:rPr>
        <w:t>әрен үзгәртү;</w:t>
      </w:r>
    </w:p>
    <w:p w:rsidR="00BF0DC2" w:rsidRPr="00D57141" w:rsidRDefault="00BF0DC2" w:rsidP="00BF0D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б) муниципаль хезмәт күрсәтү турында гаризада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 xml:space="preserve">өрәҗәгать итүче </w:t>
      </w:r>
      <w:r w:rsidR="00737917">
        <w:rPr>
          <w:rFonts w:ascii="Times New Roman" w:hAnsi="Times New Roman"/>
          <w:sz w:val="27"/>
          <w:szCs w:val="27"/>
        </w:rPr>
        <w:t xml:space="preserve">                      та</w:t>
      </w:r>
      <w:r w:rsidRPr="00D57141">
        <w:rPr>
          <w:rFonts w:ascii="Times New Roman" w:hAnsi="Times New Roman"/>
          <w:sz w:val="27"/>
          <w:szCs w:val="27"/>
        </w:rPr>
        <w:t>рафыннан муниципаль хезмәт күрсәтү өчен кирәкле документларны беренчел кабул итүдән баш тартканнан соң бирелгән документларда, яисә муниципаль хезмәт күрсәтүдә яисә элек бирелгән документлар комплектына кертелмәгән документларда хаталар булу;</w:t>
      </w:r>
    </w:p>
    <w:p w:rsidR="00BF0DC2" w:rsidRPr="00D57141" w:rsidRDefault="00BF0DC2" w:rsidP="00BF0D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в) документларның гамәлдә булу срогы тәмамлану яки 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беренчел баш тартканнан соң мәгълүматны үзгәртү, яисә муниципаль хезмәт күрсәтү;</w:t>
      </w:r>
    </w:p>
    <w:p w:rsidR="00BF0DC2" w:rsidRPr="00D57141" w:rsidRDefault="00BF0DC2" w:rsidP="00BF0D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г) муниципаль хезмәт күрсәтү өчен яисә муниципаль хезмәт күрсәткәндә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 xml:space="preserve">үдән беренчел баш тарткан очракта, Башкарма комитетның вазыйфаи затының, КФҮ хезмәткәренең документ белән расланган хаталы яки хокукка каршы гамәлләре (гамәл кылмау) фактын (билгеләрен) ачыклау, бу хакта      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беренчел баш тартканда, Орган җитәкчесе имзасы белән язмача рәвештә мөрәҗәгать итүчегә хәбәр ителә, шулай ук китерелгән уңайсызлыклар өчен гафу үтенәләр;</w:t>
      </w:r>
    </w:p>
    <w:p w:rsidR="00BF0DC2" w:rsidRPr="00D57141" w:rsidRDefault="00E31412" w:rsidP="00BF0DC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 </w:t>
      </w:r>
      <w:r w:rsidR="00BF0DC2" w:rsidRPr="00D57141">
        <w:rPr>
          <w:rFonts w:ascii="Times New Roman" w:hAnsi="Times New Roman"/>
          <w:sz w:val="27"/>
          <w:szCs w:val="27"/>
        </w:rPr>
        <w:t xml:space="preserve"> 4) аларның электрон үрнәкләре 210-ФЗ номерлы Федераль законның 16 статьясындагы 1 өлешенең 7.2 пункты нигезендә элек расланган документлар һәм </w:t>
      </w:r>
      <w:proofErr w:type="gramStart"/>
      <w:r w:rsidR="00BF0DC2" w:rsidRPr="00D57141">
        <w:rPr>
          <w:rFonts w:ascii="Times New Roman" w:hAnsi="Times New Roman"/>
          <w:sz w:val="27"/>
          <w:szCs w:val="27"/>
        </w:rPr>
        <w:t>м</w:t>
      </w:r>
      <w:proofErr w:type="gramEnd"/>
      <w:r w:rsidR="00BF0DC2" w:rsidRPr="00D57141">
        <w:rPr>
          <w:rFonts w:ascii="Times New Roman" w:hAnsi="Times New Roman"/>
          <w:sz w:val="27"/>
          <w:szCs w:val="27"/>
        </w:rPr>
        <w:t xml:space="preserve">әгълүматны кәгазь чыганакта тапшыру, мондый документларга тамгалар төшерү яисә аларны алу дәүләт яки муниципаль хезмәт күрсәтүнең кирәкле шарты булып торган очраклардан тыш, һәм федераль законнарда билгеләнгән </w:t>
      </w:r>
      <w:proofErr w:type="gramStart"/>
      <w:r w:rsidR="00BF0DC2" w:rsidRPr="00D57141">
        <w:rPr>
          <w:rFonts w:ascii="Times New Roman" w:hAnsi="Times New Roman"/>
          <w:sz w:val="27"/>
          <w:szCs w:val="27"/>
        </w:rPr>
        <w:t>башка</w:t>
      </w:r>
      <w:proofErr w:type="gramEnd"/>
      <w:r w:rsidR="00BF0DC2" w:rsidRPr="00D57141">
        <w:rPr>
          <w:rFonts w:ascii="Times New Roman" w:hAnsi="Times New Roman"/>
          <w:sz w:val="27"/>
          <w:szCs w:val="27"/>
        </w:rPr>
        <w:t xml:space="preserve"> очракларда.</w:t>
      </w:r>
    </w:p>
    <w:p w:rsidR="00E31412" w:rsidRPr="00D57141" w:rsidRDefault="00E31412" w:rsidP="00737917">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2.6. Дәүләт органнары, җирле үзидарә органнары һәм дәүләт органнары яки җирле үзидарә органнары карамагында булган оешмалар карамагында булган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өрәҗәгать итүче тапшырырга хокуклы муниципаль хезмәт күрсәтү өчен норматив хокукый актлар нигезендә кирәкле документларның тулы исемлеге, шулай ук мөрәҗәгать итүче аларны, шул исәптән электрон формада, алу ысуллары, аларны тапшыру тәртибе; әлеге документлар алар карамагында булган дәү</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әт органы, җирле үзидарә органы яисә оешма</w:t>
      </w:r>
    </w:p>
    <w:p w:rsidR="0073464C" w:rsidRPr="00D57141" w:rsidRDefault="0073464C" w:rsidP="00852862">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2.6.1. Ведомствоара хезмә</w:t>
      </w:r>
      <w:proofErr w:type="gramStart"/>
      <w:r w:rsidRPr="00D57141">
        <w:rPr>
          <w:rFonts w:ascii="Times New Roman" w:hAnsi="Times New Roman"/>
          <w:sz w:val="27"/>
          <w:szCs w:val="27"/>
        </w:rPr>
        <w:t>тт</w:t>
      </w:r>
      <w:proofErr w:type="gramEnd"/>
      <w:r w:rsidRPr="00D57141">
        <w:rPr>
          <w:rFonts w:ascii="Times New Roman" w:hAnsi="Times New Roman"/>
          <w:sz w:val="27"/>
          <w:szCs w:val="27"/>
        </w:rPr>
        <w:t>әшлек кысаларында алына:</w:t>
      </w:r>
    </w:p>
    <w:p w:rsidR="0073464C" w:rsidRPr="00D57141" w:rsidRDefault="0073464C" w:rsidP="0073464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1) юридик зат гариза биргән очракта</w:t>
      </w:r>
      <w:r w:rsidRPr="00D57141">
        <w:rPr>
          <w:rFonts w:ascii="Times New Roman" w:hAnsi="Times New Roman"/>
          <w:sz w:val="27"/>
          <w:szCs w:val="27"/>
          <w:lang w:val="tt-RU"/>
        </w:rPr>
        <w:t>, юридик затларның бердә</w:t>
      </w:r>
      <w:proofErr w:type="gramStart"/>
      <w:r w:rsidRPr="00D57141">
        <w:rPr>
          <w:rFonts w:ascii="Times New Roman" w:hAnsi="Times New Roman"/>
          <w:sz w:val="27"/>
          <w:szCs w:val="27"/>
          <w:lang w:val="tt-RU"/>
        </w:rPr>
        <w:t>м</w:t>
      </w:r>
      <w:proofErr w:type="gramEnd"/>
      <w:r w:rsidRPr="00D57141">
        <w:rPr>
          <w:rFonts w:ascii="Times New Roman" w:hAnsi="Times New Roman"/>
          <w:sz w:val="27"/>
          <w:szCs w:val="27"/>
          <w:lang w:val="tt-RU"/>
        </w:rPr>
        <w:t xml:space="preserve"> дәүләт реестрыннан өземтә</w:t>
      </w:r>
      <w:r w:rsidRPr="00D57141">
        <w:rPr>
          <w:rFonts w:ascii="Times New Roman" w:hAnsi="Times New Roman"/>
          <w:sz w:val="27"/>
          <w:szCs w:val="27"/>
        </w:rPr>
        <w:t xml:space="preserve"> – Федераль салым хезмәте;</w:t>
      </w:r>
    </w:p>
    <w:p w:rsidR="0073464C" w:rsidRPr="00D57141" w:rsidRDefault="0073464C" w:rsidP="0073464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 индивидуаль эшкуар гариза биргән очракта</w:t>
      </w:r>
      <w:r w:rsidRPr="00D57141">
        <w:rPr>
          <w:rFonts w:ascii="Times New Roman" w:hAnsi="Times New Roman"/>
          <w:sz w:val="27"/>
          <w:szCs w:val="27"/>
          <w:lang w:val="tt-RU"/>
        </w:rPr>
        <w:t>, индивидуаль эшкуарларның бердә</w:t>
      </w:r>
      <w:proofErr w:type="gramStart"/>
      <w:r w:rsidRPr="00D57141">
        <w:rPr>
          <w:rFonts w:ascii="Times New Roman" w:hAnsi="Times New Roman"/>
          <w:sz w:val="27"/>
          <w:szCs w:val="27"/>
          <w:lang w:val="tt-RU"/>
        </w:rPr>
        <w:t>м</w:t>
      </w:r>
      <w:proofErr w:type="gramEnd"/>
      <w:r w:rsidRPr="00D57141">
        <w:rPr>
          <w:rFonts w:ascii="Times New Roman" w:hAnsi="Times New Roman"/>
          <w:sz w:val="27"/>
          <w:szCs w:val="27"/>
          <w:lang w:val="tt-RU"/>
        </w:rPr>
        <w:t xml:space="preserve"> дәүләт реестрыннан өземтә</w:t>
      </w:r>
      <w:r w:rsidRPr="00D57141">
        <w:rPr>
          <w:rFonts w:ascii="Times New Roman" w:hAnsi="Times New Roman"/>
          <w:sz w:val="27"/>
          <w:szCs w:val="27"/>
        </w:rPr>
        <w:t xml:space="preserve"> – Федераль салым хезмәте;</w:t>
      </w:r>
    </w:p>
    <w:p w:rsidR="0073464C" w:rsidRPr="00D57141" w:rsidRDefault="0073464C" w:rsidP="0073464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 «үзмәшгуль» гариза бирелгән очракта, физик зат яки шәхси эшмәкәрнең һөнәри кеременә салым түләүче сыйфатында статусы турында мәгълүмат</w:t>
      </w:r>
      <w:r w:rsidRPr="00D57141">
        <w:rPr>
          <w:rFonts w:ascii="Times New Roman" w:hAnsi="Times New Roman"/>
          <w:sz w:val="27"/>
          <w:szCs w:val="27"/>
          <w:lang w:val="tt-RU"/>
        </w:rPr>
        <w:t xml:space="preserve"> </w:t>
      </w:r>
      <w:r w:rsidRPr="00D57141">
        <w:rPr>
          <w:rFonts w:ascii="Times New Roman" w:hAnsi="Times New Roman"/>
          <w:sz w:val="27"/>
          <w:szCs w:val="27"/>
        </w:rPr>
        <w:t>-</w:t>
      </w:r>
      <w:r w:rsidRPr="00D57141">
        <w:rPr>
          <w:rFonts w:ascii="Times New Roman" w:hAnsi="Times New Roman"/>
          <w:sz w:val="27"/>
          <w:szCs w:val="27"/>
          <w:lang w:val="tt-RU"/>
        </w:rPr>
        <w:t xml:space="preserve"> </w:t>
      </w:r>
      <w:r w:rsidRPr="00D57141">
        <w:rPr>
          <w:rFonts w:ascii="Times New Roman" w:hAnsi="Times New Roman"/>
          <w:sz w:val="27"/>
          <w:szCs w:val="27"/>
        </w:rPr>
        <w:t>Федераль салым хезмәте;</w:t>
      </w:r>
    </w:p>
    <w:p w:rsidR="0073464C" w:rsidRPr="00D57141" w:rsidRDefault="0073464C" w:rsidP="0073464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4) </w:t>
      </w:r>
      <w:r w:rsidRPr="00D57141">
        <w:rPr>
          <w:rFonts w:ascii="Times New Roman" w:hAnsi="Times New Roman"/>
          <w:sz w:val="27"/>
          <w:szCs w:val="27"/>
          <w:lang w:val="tt-RU"/>
        </w:rPr>
        <w:t xml:space="preserve">күчемсез милекнең берәм дәүләт реестрыннан өземтә </w:t>
      </w:r>
      <w:r w:rsidRPr="00D57141">
        <w:rPr>
          <w:rFonts w:ascii="Times New Roman" w:hAnsi="Times New Roman"/>
          <w:sz w:val="27"/>
          <w:szCs w:val="27"/>
        </w:rPr>
        <w:t>-</w:t>
      </w:r>
      <w:r w:rsidRPr="00D57141">
        <w:rPr>
          <w:rFonts w:ascii="Times New Roman" w:hAnsi="Times New Roman"/>
          <w:sz w:val="27"/>
          <w:szCs w:val="27"/>
          <w:lang w:val="tt-RU"/>
        </w:rPr>
        <w:t xml:space="preserve"> </w:t>
      </w:r>
      <w:r w:rsidRPr="00D57141">
        <w:rPr>
          <w:rFonts w:ascii="Times New Roman" w:hAnsi="Times New Roman"/>
          <w:sz w:val="27"/>
          <w:szCs w:val="27"/>
        </w:rPr>
        <w:t>Росреестр;</w:t>
      </w:r>
    </w:p>
    <w:p w:rsidR="0073464C" w:rsidRPr="00D57141" w:rsidRDefault="0073464C" w:rsidP="0073464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5) күрсәтелгән мөлкәтне арендалаучы – Татарстан Республикасы Түбән Кама муниципаль районының Җир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өлкәт мөнәсәбәтләре идарәсе мөрәҗәгать иткән очракта, дәүләт яки муниципаль милектәге күчемсез мөлкәтне арендалау шартнамәсе.</w:t>
      </w:r>
    </w:p>
    <w:p w:rsidR="0073464C" w:rsidRPr="00D57141" w:rsidRDefault="0073464C" w:rsidP="0073464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6) ышанычнамәне бирү һәм аның эчтәлеге турында белешмәләр – нотариатның бердәм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әгълүмат системасы.</w:t>
      </w:r>
    </w:p>
    <w:p w:rsidR="0073464C" w:rsidRPr="00D57141" w:rsidRDefault="0073464C" w:rsidP="001769A9">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2.6.2. </w:t>
      </w:r>
      <w:r w:rsidR="00991C85" w:rsidRPr="00D57141">
        <w:rPr>
          <w:rFonts w:ascii="Times New Roman" w:hAnsi="Times New Roman"/>
          <w:sz w:val="27"/>
          <w:szCs w:val="27"/>
        </w:rPr>
        <w:t>Мө</w:t>
      </w:r>
      <w:proofErr w:type="gramStart"/>
      <w:r w:rsidR="00991C85" w:rsidRPr="00D57141">
        <w:rPr>
          <w:rFonts w:ascii="Times New Roman" w:hAnsi="Times New Roman"/>
          <w:sz w:val="27"/>
          <w:szCs w:val="27"/>
        </w:rPr>
        <w:t>р</w:t>
      </w:r>
      <w:proofErr w:type="gramEnd"/>
      <w:r w:rsidR="00991C85" w:rsidRPr="00D57141">
        <w:rPr>
          <w:rFonts w:ascii="Times New Roman" w:hAnsi="Times New Roman"/>
          <w:sz w:val="27"/>
          <w:szCs w:val="27"/>
        </w:rPr>
        <w:t>әҗәгать итүче Р</w:t>
      </w:r>
      <w:r w:rsidRPr="00D57141">
        <w:rPr>
          <w:rFonts w:ascii="Times New Roman" w:hAnsi="Times New Roman"/>
          <w:sz w:val="27"/>
          <w:szCs w:val="27"/>
        </w:rPr>
        <w:t>е</w:t>
      </w:r>
      <w:r w:rsidR="00737917">
        <w:rPr>
          <w:rFonts w:ascii="Times New Roman" w:hAnsi="Times New Roman"/>
          <w:sz w:val="27"/>
          <w:szCs w:val="27"/>
        </w:rPr>
        <w:t>гламентның 2.6.1 пунктының 1-</w:t>
      </w:r>
      <w:r w:rsidR="00991C85" w:rsidRPr="00D57141">
        <w:rPr>
          <w:rFonts w:ascii="Times New Roman" w:hAnsi="Times New Roman"/>
          <w:sz w:val="27"/>
          <w:szCs w:val="27"/>
        </w:rPr>
        <w:t>4</w:t>
      </w:r>
      <w:r w:rsidRPr="00D57141">
        <w:rPr>
          <w:rFonts w:ascii="Times New Roman" w:hAnsi="Times New Roman"/>
          <w:sz w:val="27"/>
          <w:szCs w:val="27"/>
        </w:rPr>
        <w:t xml:space="preserve"> пунктчаларында күрсәтелгән документларны (белешмәләрне) мондый документларны төзү һәм имзалау өчен вәкаләтле затларның көчәйтелгән квалификацияле имзасы белән расланган электрон документлар формасында гариза биргәндә тапшырырга хокуклы.</w:t>
      </w:r>
    </w:p>
    <w:p w:rsidR="00991C85" w:rsidRPr="00D57141" w:rsidRDefault="00991C85" w:rsidP="001769A9">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2.6.3. Дәү</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әт хакимияте органнары, җирле үзидарә органнары, оешмалар тарафыннан Регламентның 2.6.1. пунктында күрсәтелгән документлар һәм белешмәләрне тапшырмау (вакытында тапшырмау) муниципаль хезмәт күрсәтүдән баш тарту өчен нигез була алмый.</w:t>
      </w:r>
    </w:p>
    <w:p w:rsidR="00991C85" w:rsidRPr="00D57141" w:rsidRDefault="00991C85" w:rsidP="00BF61F6">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2.6.4. Соратылган һәм алар карамагында булган документларны яисә белешмәләрне тапшырмаган (үз вакытында тапшырмаган) Регламентның 2.6.1. пунктында күрсәтелгән органнарның һәм оешмаларның вазыйфаи заты һәм (яисә) хезмәткәре Россия Федерациясе законнары нигезендә административ, дисциплинар яки </w:t>
      </w:r>
      <w:proofErr w:type="gramStart"/>
      <w:r w:rsidRPr="00D57141">
        <w:rPr>
          <w:rFonts w:ascii="Times New Roman" w:hAnsi="Times New Roman"/>
          <w:sz w:val="27"/>
          <w:szCs w:val="27"/>
        </w:rPr>
        <w:t>башка</w:t>
      </w:r>
      <w:proofErr w:type="gramEnd"/>
      <w:r w:rsidRPr="00D57141">
        <w:rPr>
          <w:rFonts w:ascii="Times New Roman" w:hAnsi="Times New Roman"/>
          <w:sz w:val="27"/>
          <w:szCs w:val="27"/>
        </w:rPr>
        <w:t xml:space="preserve"> җаваплылыкка тартылырга тиеш.</w:t>
      </w:r>
    </w:p>
    <w:p w:rsidR="00991C85" w:rsidRPr="00D57141" w:rsidRDefault="00991C85" w:rsidP="00991C85">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2.6.5.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итүчедән дәүләт органнары, җирле үзидарә органнары һәм дәүләт органнары яки җирле үзидарә органнары карамагындагы оешмалар карамагын-да булган муниципаль хезмәт күрсәтү өчен түләү кертүне раслаучы белешмәләрне үз эченә алган документлар таләп итү тыела.</w:t>
      </w:r>
    </w:p>
    <w:p w:rsidR="00991C85" w:rsidRPr="00D57141" w:rsidRDefault="00991C85" w:rsidP="00991C85">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тарафыннан дәүләт органнары, җирле үзидарә органнары һәм дәүләт органнары яки җирле үзидарә органнары карамагында булган оешмалар кара-магындагы белешмәләрне үз эченә алган документларны тапшырмау мөрәҗәгать итүчегә муниципаль хезмәт күрсәтүдән баш тарту өчен нигез булып тормый.</w:t>
      </w:r>
    </w:p>
    <w:p w:rsidR="00991C85" w:rsidRPr="00D57141" w:rsidRDefault="00991C85" w:rsidP="00737917">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2.7. 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өчен нигезләрнең тулы исемлеге (асылда карамыйча документларны кире кайтару)</w:t>
      </w:r>
    </w:p>
    <w:p w:rsidR="00991C85" w:rsidRPr="00D57141" w:rsidRDefault="00991C85" w:rsidP="00991C85">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2.7.1. 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өчен нигез булып тора:</w:t>
      </w:r>
    </w:p>
    <w:p w:rsidR="00991C85" w:rsidRPr="00D57141" w:rsidRDefault="00991C85" w:rsidP="00991C85">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1) Республика порталында гариза формасында мәҗбүри кырларны дөрес тутырмау (тутырмау, Регламентта билгеләнгән талә</w:t>
      </w:r>
      <w:proofErr w:type="gramStart"/>
      <w:r w:rsidRPr="00D57141">
        <w:rPr>
          <w:rFonts w:ascii="Times New Roman" w:hAnsi="Times New Roman"/>
          <w:sz w:val="27"/>
          <w:szCs w:val="27"/>
        </w:rPr>
        <w:t>пл</w:t>
      </w:r>
      <w:proofErr w:type="gramEnd"/>
      <w:r w:rsidRPr="00D57141">
        <w:rPr>
          <w:rFonts w:ascii="Times New Roman" w:hAnsi="Times New Roman"/>
          <w:sz w:val="27"/>
          <w:szCs w:val="27"/>
        </w:rPr>
        <w:t>әргә туры килми торган дөреслеккә туры килмәү, тулы булмау яки дөрес булмау);</w:t>
      </w:r>
    </w:p>
    <w:p w:rsidR="00991C85" w:rsidRPr="00D57141" w:rsidRDefault="00991C85" w:rsidP="00991C85">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 документ текстын тулы кү</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әмдә укырга һәм (яки) документ реквизитларын танырга мөмкинлек бирми торган электрон документлар (электрон документлар үрнәкләре) тапшыру;</w:t>
      </w:r>
    </w:p>
    <w:p w:rsidR="00991C85" w:rsidRPr="00D57141" w:rsidRDefault="00991C85" w:rsidP="00991C85">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3) электрон имзаны тикшерү ачкычының квалификацияле сертификаты хуҗасы</w:t>
      </w:r>
      <w:r w:rsidR="00F94D67" w:rsidRPr="00D57141">
        <w:rPr>
          <w:rFonts w:ascii="Times New Roman" w:hAnsi="Times New Roman"/>
          <w:sz w:val="27"/>
          <w:szCs w:val="27"/>
        </w:rPr>
        <w:t xml:space="preserve">ның белешмәләре, </w:t>
      </w:r>
      <w:r w:rsidRPr="00D57141">
        <w:rPr>
          <w:rFonts w:ascii="Times New Roman" w:hAnsi="Times New Roman"/>
          <w:sz w:val="27"/>
          <w:szCs w:val="27"/>
        </w:rPr>
        <w:t>Республика порталы аша электрон формада бирелгән гаризада күрсәтелгән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әҗәгать итүче мәгълүматларына туры килмәү; </w:t>
      </w:r>
    </w:p>
    <w:p w:rsidR="00991C85" w:rsidRPr="00D57141" w:rsidRDefault="00991C85" w:rsidP="00991C85">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4) муниципаль хезмәт күрсәтү өчен мәҗ</w:t>
      </w:r>
      <w:proofErr w:type="gramStart"/>
      <w:r w:rsidRPr="00D57141">
        <w:rPr>
          <w:rFonts w:ascii="Times New Roman" w:hAnsi="Times New Roman"/>
          <w:sz w:val="27"/>
          <w:szCs w:val="27"/>
        </w:rPr>
        <w:t>бүри</w:t>
      </w:r>
      <w:proofErr w:type="gramEnd"/>
      <w:r w:rsidRPr="00D57141">
        <w:rPr>
          <w:rFonts w:ascii="Times New Roman" w:hAnsi="Times New Roman"/>
          <w:sz w:val="27"/>
          <w:szCs w:val="27"/>
        </w:rPr>
        <w:t xml:space="preserve"> булган Регламентта каралган документларның тулы булмаган комплекты тапшырылу          </w:t>
      </w:r>
    </w:p>
    <w:p w:rsidR="00991C85" w:rsidRPr="00D57141" w:rsidRDefault="00991C85" w:rsidP="00991C85">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5) документларда аларның булуы мәгълүматны һәм белешмәләрне тулы күләмдә кулланырга, текстны укырга һәм (яки) документ реквизитларын танырга мөмкинлек бирми торган зыяннар булу;</w:t>
      </w:r>
    </w:p>
    <w:p w:rsidR="00991C85" w:rsidRPr="00D57141" w:rsidRDefault="00991C85" w:rsidP="00991C85">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 6) документларны тапшыруга вәкаләтле булмаган зат тарафыннан гариза һәм </w:t>
      </w:r>
      <w:proofErr w:type="gramStart"/>
      <w:r w:rsidRPr="00D57141">
        <w:rPr>
          <w:rFonts w:ascii="Times New Roman" w:hAnsi="Times New Roman"/>
          <w:sz w:val="27"/>
          <w:szCs w:val="27"/>
        </w:rPr>
        <w:t>башка</w:t>
      </w:r>
      <w:proofErr w:type="gramEnd"/>
      <w:r w:rsidRPr="00D57141">
        <w:rPr>
          <w:rFonts w:ascii="Times New Roman" w:hAnsi="Times New Roman"/>
          <w:sz w:val="27"/>
          <w:szCs w:val="27"/>
        </w:rPr>
        <w:t xml:space="preserve"> документларны электрон формада бирү;</w:t>
      </w:r>
    </w:p>
    <w:p w:rsidR="00991C85" w:rsidRPr="00D57141" w:rsidRDefault="00991C85" w:rsidP="00991C85">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 7) документта законнарда билгеләнгән тәртиптә расланмаган төзәтмәлә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бар;</w:t>
      </w:r>
    </w:p>
    <w:p w:rsidR="00991C85" w:rsidRPr="00D57141" w:rsidRDefault="00991C85" w:rsidP="00991C85">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 8) документлар муниципаль хезмәт күрсәтүне сорап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иткән вакытта үз көчләрен югалтканнар;</w:t>
      </w:r>
    </w:p>
    <w:p w:rsidR="00F94D67" w:rsidRPr="00D57141" w:rsidRDefault="00F94D67" w:rsidP="00F94D67">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2.7.2. Муниципаль хезмәт алу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өчен нигезләр исемлеге тулы.</w:t>
      </w:r>
    </w:p>
    <w:p w:rsidR="00F94D67" w:rsidRPr="00D57141" w:rsidRDefault="00F94D67" w:rsidP="00F94D67">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2.7.3. Муниципаль хезмәт күрсәтү өчен кирәкле документларны һәм гаризаны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турындагы карар мөрәҗәгать итүчене кабул итү вакытында да, Башкарма комитетның вазыйфаи заты тарафыннан, ведомствоара мәгълүмати бәйләнешләрдән файдаланып, муниципаль хезмәт күрсәтү өчен кирәкле документлар-ны (белешмәләрне) алганнан соң да, гаризаны теркәгәннән соң 9 эш көненнән дә арт-маган вакыт эчендә кабул ителергә мөмкин.</w:t>
      </w:r>
    </w:p>
    <w:p w:rsidR="00F94D67" w:rsidRPr="00D57141" w:rsidRDefault="00F94D67" w:rsidP="005A7931">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2.7.4. Муниципаль хезмәт алу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турындагы карар, баш тарту сәбәпләрен күрсәтеп, әлеге Регламентның 5 нче кушымтасында билгеләнгән форма нигезендә рәсмиләштерелә, Башкарма комитетның вәкаләтле вазыйфаи заты тарафыннан билгеләнгән тәртиптә к</w:t>
      </w:r>
      <w:r w:rsidRPr="00D57141">
        <w:rPr>
          <w:rFonts w:ascii="Times New Roman" w:hAnsi="Times New Roman"/>
          <w:sz w:val="27"/>
          <w:szCs w:val="27"/>
          <w:lang w:val="tt-RU"/>
        </w:rPr>
        <w:t xml:space="preserve">өчәйтелгән </w:t>
      </w:r>
      <w:r w:rsidRPr="00D57141">
        <w:rPr>
          <w:rFonts w:ascii="Times New Roman" w:hAnsi="Times New Roman"/>
          <w:sz w:val="27"/>
          <w:szCs w:val="27"/>
        </w:rPr>
        <w:t xml:space="preserve">квалификацияле электрон имза белән имзалана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 xml:space="preserve">өрәҗәгать итүчегә Республика порталының шәхси кабинетына һәм (яки) </w:t>
      </w:r>
      <w:r w:rsidRPr="00D57141">
        <w:rPr>
          <w:rFonts w:ascii="Times New Roman" w:hAnsi="Times New Roman"/>
          <w:sz w:val="27"/>
          <w:szCs w:val="27"/>
          <w:lang w:val="tt-RU"/>
        </w:rPr>
        <w:t xml:space="preserve">КФҮгә </w:t>
      </w:r>
      <w:r w:rsidRPr="00D57141">
        <w:rPr>
          <w:rFonts w:ascii="Times New Roman" w:hAnsi="Times New Roman"/>
          <w:sz w:val="27"/>
          <w:szCs w:val="27"/>
        </w:rPr>
        <w:t>муниципаль хезмәт күрсәтү өчен кирәкле документларны кабул итүдән баш тарту турында карар кабул ителгән көнне җибәрелә.</w:t>
      </w:r>
    </w:p>
    <w:p w:rsidR="00F94D67" w:rsidRPr="00D57141" w:rsidRDefault="00F94D67" w:rsidP="00F94D67">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2.7.5. Муниципаль хезмәт күрсәтү өчен кирәкле гариза һәм документлар Бердәм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 өчен кирәкле гаризаны һәм башка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тыела.</w:t>
      </w:r>
    </w:p>
    <w:p w:rsidR="00F94D67" w:rsidRPr="00D57141" w:rsidRDefault="00F94D67" w:rsidP="00737917">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2.8. Муниципаль хезмәт күрсәтүне туктатып тору яки </w:t>
      </w:r>
      <w:proofErr w:type="gramStart"/>
      <w:r w:rsidRPr="00D57141">
        <w:rPr>
          <w:rFonts w:ascii="Times New Roman" w:hAnsi="Times New Roman"/>
          <w:sz w:val="27"/>
          <w:szCs w:val="27"/>
        </w:rPr>
        <w:t>баш</w:t>
      </w:r>
      <w:proofErr w:type="gramEnd"/>
      <w:r w:rsidRPr="00D57141">
        <w:rPr>
          <w:rFonts w:ascii="Times New Roman" w:hAnsi="Times New Roman"/>
          <w:sz w:val="27"/>
          <w:szCs w:val="27"/>
        </w:rPr>
        <w:t xml:space="preserve"> тарту өчен нигезләрнең тулы исемлеге</w:t>
      </w:r>
    </w:p>
    <w:p w:rsidR="00A264A8" w:rsidRPr="00D57141" w:rsidRDefault="00A264A8" w:rsidP="00A264A8">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2.8.1. Муниципаль хезмәт күрсәтүне туктату өчен нигезлә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юк.</w:t>
      </w:r>
    </w:p>
    <w:p w:rsidR="00A264A8" w:rsidRPr="00D57141" w:rsidRDefault="00A264A8" w:rsidP="00A264A8">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2.8.2. Муниципаль хезмәт күрсәтүдән баш тарту өчен нигезлә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w:t>
      </w:r>
    </w:p>
    <w:p w:rsidR="00A264A8" w:rsidRPr="00D57141" w:rsidRDefault="00A264A8" w:rsidP="00A264A8">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1)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әҗәгать итүче тарафыннан тапшырылган документлар (белешмәләр) ведомствоара хезмәттәшлек кысаларында алынган документларга (белешмәләргә) каршы килә; </w:t>
      </w:r>
    </w:p>
    <w:p w:rsidR="00A264A8" w:rsidRPr="00D57141" w:rsidRDefault="00A264A8" w:rsidP="00A264A8">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әҗәгать итүченең тышкы мәгълүмат чараларын урнаштыру объектына хокуклары булмау; </w:t>
      </w:r>
    </w:p>
    <w:p w:rsidR="00A264A8" w:rsidRPr="00D57141" w:rsidRDefault="00A264A8" w:rsidP="00A264A8">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 милекченең (законлы хуҗаның) тышкы мәгълүмат чарасын урнаштыруга ризалыгы булмау; </w:t>
      </w:r>
    </w:p>
    <w:p w:rsidR="00A264A8" w:rsidRPr="00D57141" w:rsidRDefault="00A264A8" w:rsidP="00A264A8">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4)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тарафыннан тәкъдим ителгән тышкы мәгълүмат чараларын урнаштыру дизайн-проектының тышкы мәгълүмат чараларын урнаштыру һәм карап тоту кагыйдәләре таләпләренә туры килмәве.</w:t>
      </w:r>
    </w:p>
    <w:p w:rsidR="00A264A8" w:rsidRPr="00D57141" w:rsidRDefault="00A264A8" w:rsidP="00A264A8">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2.8.3. Муниципаль хезмәт күрсәтүдән баш тарту өчен нигезлә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исемлеге тулы.</w:t>
      </w:r>
    </w:p>
    <w:p w:rsidR="00A264A8" w:rsidRPr="00D57141" w:rsidRDefault="00A264A8" w:rsidP="00A264A8">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2.8.4. Муниципаль хезмәт күрсәтүдән баш тарту сәбә</w:t>
      </w:r>
      <w:proofErr w:type="gramStart"/>
      <w:r w:rsidRPr="00D57141">
        <w:rPr>
          <w:rFonts w:ascii="Times New Roman" w:hAnsi="Times New Roman"/>
          <w:sz w:val="27"/>
          <w:szCs w:val="27"/>
        </w:rPr>
        <w:t>пл</w:t>
      </w:r>
      <w:proofErr w:type="gramEnd"/>
      <w:r w:rsidRPr="00D57141">
        <w:rPr>
          <w:rFonts w:ascii="Times New Roman" w:hAnsi="Times New Roman"/>
          <w:sz w:val="27"/>
          <w:szCs w:val="27"/>
        </w:rPr>
        <w:t xml:space="preserve">әрен күрсәтеп, баш тарту турындагы карар әлеге Регламентның 2 нче кушымтасында билгеләнгән форма нигезендә рәсмиләштерелә, Башкарма комитетның (Башкарма комитет) вәкаләтле вазыйфаи заты тарафыннан билгеләнгән тәртиптә </w:t>
      </w:r>
      <w:r w:rsidRPr="00D57141">
        <w:rPr>
          <w:rFonts w:ascii="Times New Roman" w:hAnsi="Times New Roman"/>
          <w:sz w:val="27"/>
          <w:szCs w:val="27"/>
          <w:lang w:val="tt-RU"/>
        </w:rPr>
        <w:t xml:space="preserve">көчәйтелгән </w:t>
      </w:r>
      <w:r w:rsidRPr="00D57141">
        <w:rPr>
          <w:rFonts w:ascii="Times New Roman" w:hAnsi="Times New Roman"/>
          <w:sz w:val="27"/>
          <w:szCs w:val="27"/>
        </w:rPr>
        <w:t>квалификацияле электрон имза белән имзалана һәм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муниципаль хезмәт күрсәтүдән баш тарту турында карар кабул ителгән көнне Республика порталының шәхси кабинетына һәм (яки) КФҮгә җибәрелә.</w:t>
      </w:r>
    </w:p>
    <w:p w:rsidR="00A264A8" w:rsidRPr="00D57141" w:rsidRDefault="00A264A8" w:rsidP="00A264A8">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2.8.5. Муниципаль хезмәт күрсәтү турында гариза Бердә</w:t>
      </w:r>
      <w:proofErr w:type="gramStart"/>
      <w:r w:rsidRPr="00D57141">
        <w:rPr>
          <w:rFonts w:ascii="Times New Roman" w:hAnsi="Times New Roman"/>
          <w:sz w:val="27"/>
          <w:szCs w:val="27"/>
        </w:rPr>
        <w:t>м</w:t>
      </w:r>
      <w:proofErr w:type="gramEnd"/>
      <w:r w:rsidRPr="00D57141">
        <w:rPr>
          <w:rFonts w:ascii="Times New Roman" w:hAnsi="Times New Roman"/>
          <w:sz w:val="27"/>
          <w:szCs w:val="27"/>
        </w:rPr>
        <w:t xml:space="preserve"> порталда, Республика порталында бастырылган муниципаль хезмәт күрсәтү сроклары һәм тәртибе турында-гы мәгълүмат нигезендә бирелгән очракта, муниципаль хезмәт күрсәтүдән баш тарту тыела.</w:t>
      </w:r>
    </w:p>
    <w:p w:rsidR="00A264A8" w:rsidRPr="00D57141" w:rsidRDefault="00A264A8" w:rsidP="00737917">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2.9. Муниципаль хезмәт күрсәтү өчен алына торган дәү</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әт пошлинасын яисә башка түләүне алу тәртибе, күләме һәм нигезләре</w:t>
      </w:r>
    </w:p>
    <w:p w:rsidR="00A264A8" w:rsidRPr="00D57141" w:rsidRDefault="00A264A8" w:rsidP="00A264A8">
      <w:pPr>
        <w:tabs>
          <w:tab w:val="num" w:pos="370"/>
        </w:tabs>
        <w:spacing w:after="0" w:line="240" w:lineRule="auto"/>
        <w:ind w:right="-1"/>
        <w:rPr>
          <w:rFonts w:ascii="Times New Roman" w:hAnsi="Times New Roman"/>
          <w:sz w:val="27"/>
          <w:szCs w:val="27"/>
        </w:rPr>
      </w:pPr>
      <w:r w:rsidRPr="00D57141">
        <w:rPr>
          <w:rFonts w:ascii="Times New Roman" w:hAnsi="Times New Roman"/>
          <w:sz w:val="27"/>
          <w:szCs w:val="27"/>
        </w:rPr>
        <w:t xml:space="preserve">Муниципаль хезмәт </w:t>
      </w:r>
      <w:proofErr w:type="gramStart"/>
      <w:r w:rsidRPr="00D57141">
        <w:rPr>
          <w:rFonts w:ascii="Times New Roman" w:hAnsi="Times New Roman"/>
          <w:sz w:val="27"/>
          <w:szCs w:val="27"/>
        </w:rPr>
        <w:t>т</w:t>
      </w:r>
      <w:proofErr w:type="gramEnd"/>
      <w:r w:rsidRPr="00D57141">
        <w:rPr>
          <w:rFonts w:ascii="Times New Roman" w:hAnsi="Times New Roman"/>
          <w:sz w:val="27"/>
          <w:szCs w:val="27"/>
        </w:rPr>
        <w:t>үләүсез нигездә күрсәтелә.</w:t>
      </w:r>
    </w:p>
    <w:p w:rsidR="00A264A8" w:rsidRPr="00D57141" w:rsidRDefault="00A264A8" w:rsidP="00A264A8">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2.10. Муниципаль хезмәт күрсәтү өчен кирәкле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әҗбүри булган хезмәтләр исемлеге, шул исәптән муниципаль хезмәтләр күрсәтүдә катнашучы оешмалар тара-фыннан бирелә торган документ (документлар) турында белешмәләр</w:t>
      </w:r>
    </w:p>
    <w:p w:rsidR="00A264A8" w:rsidRPr="00D57141" w:rsidRDefault="00A264A8" w:rsidP="00A264A8">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Кирәкле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әҗбүри хезмәтләр күрсәтү таләп ителми.</w:t>
      </w:r>
    </w:p>
    <w:p w:rsidR="00A264A8" w:rsidRPr="00D57141" w:rsidRDefault="00A264A8" w:rsidP="00A264A8">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2.11. Муниципаль хезмәт күрсәтү өчен кирәкле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әҗбүри булган хезмәтләр күрсәтүгә түләүне, мондый түләү күләмен исәпләү методикасы турында мәгълүматны да кертеп, алу тәртибе, күләме һәм нигезләре</w:t>
      </w:r>
    </w:p>
    <w:p w:rsidR="00A264A8" w:rsidRPr="00D57141" w:rsidRDefault="00A264A8" w:rsidP="00A264A8">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Кирәкле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әҗбүри хезмәтләр күрсәтү таләп ителми.</w:t>
      </w:r>
    </w:p>
    <w:p w:rsidR="00A264A8" w:rsidRPr="00D57141" w:rsidRDefault="00A264A8" w:rsidP="00737917">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2.12. Муниципаль хезмәт күрсәтү турында, муниципаль хезмәт күрсәтүдә кат-нашучы оешма тарафыннан күрсәтелә торган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 турында сорату биргәндә һәм мондый хезмәтләр күрсәтү нәтиҗәсен алганда, чиратта торуның макси-маль вакыты</w:t>
      </w:r>
    </w:p>
    <w:p w:rsidR="00A264A8" w:rsidRPr="00D57141" w:rsidRDefault="00A264A8" w:rsidP="00A264A8">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2.12.1. Муниципаль хезмәт күрсәтү алуга гариза биргәндә көтү вакыты - 15 ми-нуттан да артык түгел.</w:t>
      </w:r>
    </w:p>
    <w:p w:rsidR="00A264A8" w:rsidRPr="00D57141" w:rsidRDefault="00A264A8" w:rsidP="00A264A8">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2.12.2. Муниципаль хезмәт күрсәтү нәтиҗәсен алганда чиратта торуның макси-маль вакыты 15 минуттан артмаска тиеш.</w:t>
      </w:r>
    </w:p>
    <w:p w:rsidR="00D80F6C" w:rsidRPr="00D57141" w:rsidRDefault="00D80F6C" w:rsidP="00737917">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2.13. Муниципаль хезмәт күрсәтү турында, муниципаль хезмәт күрсәтүдә катнашучы оешма тарафыннан күрсәтелә торган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 турында соратуны теркәү вакыты һәм тәртибе, шул исәптән электрон формада</w:t>
      </w:r>
    </w:p>
    <w:p w:rsidR="00D80F6C" w:rsidRPr="00D57141" w:rsidRDefault="00D80F6C" w:rsidP="00D80F6C">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2.13.1. КФҮкә шәхси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иткәндә, гариза биргән көнне гариза бирүчегә КФҮ АМСтан гариза җибәрелгәнне раслаучы теркәлү номеры һәм гариза бирү датасы белән раслама бирелә.</w:t>
      </w:r>
    </w:p>
    <w:p w:rsidR="00D80F6C" w:rsidRPr="00D57141" w:rsidRDefault="00D80F6C" w:rsidP="00D80F6C">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2.13.2. Гаризаны Республика порталы аша җибәргәндә, гариза бирүче гариза биргән көнне Республика порталының шәхси кабинетында һәм электрон почта аша гариза җибәрелгәнне раслаучы </w:t>
      </w:r>
      <w:proofErr w:type="gramStart"/>
      <w:r w:rsidRPr="00D57141">
        <w:rPr>
          <w:rFonts w:ascii="Times New Roman" w:hAnsi="Times New Roman"/>
          <w:sz w:val="27"/>
          <w:szCs w:val="27"/>
        </w:rPr>
        <w:t>хәб</w:t>
      </w:r>
      <w:proofErr w:type="gramEnd"/>
      <w:r w:rsidRPr="00D57141">
        <w:rPr>
          <w:rFonts w:ascii="Times New Roman" w:hAnsi="Times New Roman"/>
          <w:sz w:val="27"/>
          <w:szCs w:val="27"/>
        </w:rPr>
        <w:t>әрнамә ала, анда теркәү номеры һәм гариза бирү датасы күрсәтелә.</w:t>
      </w:r>
    </w:p>
    <w:p w:rsidR="00D80F6C" w:rsidRPr="00D57141" w:rsidRDefault="00D80F6C" w:rsidP="005A7931">
      <w:pPr>
        <w:spacing w:after="0" w:line="240" w:lineRule="auto"/>
        <w:ind w:right="-1" w:firstLine="427"/>
        <w:jc w:val="center"/>
        <w:rPr>
          <w:rFonts w:ascii="Times New Roman" w:hAnsi="Times New Roman"/>
          <w:sz w:val="27"/>
          <w:szCs w:val="27"/>
        </w:rPr>
      </w:pPr>
    </w:p>
    <w:p w:rsidR="00D80F6C" w:rsidRPr="00D57141" w:rsidRDefault="00D80F6C" w:rsidP="00737917">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 xml:space="preserve">2.14.  Муниципаль хезмәт күрсәтү урыннарына, көтү залына, муниципаль хезмәт күрсәтү турында сорату тутыру урыннарына, һәр муниципаль хезмәт күрсәтү өчен кирәкле документлар исемлеге һәм аларны тутыру үрнәкләре булган мәгълүмат стендларына, мондый хезмәт күрсәтү </w:t>
      </w:r>
      <w:proofErr w:type="gramStart"/>
      <w:r w:rsidRPr="00D57141">
        <w:rPr>
          <w:rFonts w:ascii="Times New Roman" w:hAnsi="Times New Roman"/>
          <w:sz w:val="27"/>
          <w:szCs w:val="27"/>
        </w:rPr>
        <w:t>т</w:t>
      </w:r>
      <w:proofErr w:type="gramEnd"/>
      <w:r w:rsidRPr="00D57141">
        <w:rPr>
          <w:rFonts w:ascii="Times New Roman" w:hAnsi="Times New Roman"/>
          <w:sz w:val="27"/>
          <w:szCs w:val="27"/>
        </w:rPr>
        <w:t xml:space="preserve">әртибе турында визуаль, текстлы һәм мульти-медиа мәгълүматны урнаштыру һәм </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әсмиләштерүгә шул исәптән, инвалидларны </w:t>
      </w:r>
      <w:r w:rsidR="00737917">
        <w:rPr>
          <w:rFonts w:ascii="Times New Roman" w:hAnsi="Times New Roman"/>
          <w:sz w:val="27"/>
          <w:szCs w:val="27"/>
        </w:rPr>
        <w:t xml:space="preserve">                со</w:t>
      </w:r>
      <w:r w:rsidRPr="00D57141">
        <w:rPr>
          <w:rFonts w:ascii="Times New Roman" w:hAnsi="Times New Roman"/>
          <w:sz w:val="27"/>
          <w:szCs w:val="27"/>
        </w:rPr>
        <w:t>циаль яклау турында Федераль законнар һәм Татарстан Республикасы законнары нигезендә, күрсәтелгән объектларның инвалидлар өчен үтемлелеген тәэмин итүгә карата таләпләр</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2.14.1. Муниципаль хезмәт күрсәтү янгынга каршы система һә</w:t>
      </w:r>
      <w:proofErr w:type="gramStart"/>
      <w:r w:rsidRPr="00D57141">
        <w:rPr>
          <w:rFonts w:ascii="Times New Roman" w:hAnsi="Times New Roman"/>
          <w:sz w:val="27"/>
          <w:szCs w:val="27"/>
        </w:rPr>
        <w:t>м</w:t>
      </w:r>
      <w:proofErr w:type="gramEnd"/>
      <w:r w:rsidRPr="00D57141">
        <w:rPr>
          <w:rFonts w:ascii="Times New Roman" w:hAnsi="Times New Roman"/>
          <w:sz w:val="27"/>
          <w:szCs w:val="27"/>
        </w:rPr>
        <w:t xml:space="preserve"> янгын сүндерү системасы белән җиһазландырылган биналарда һәм урыннарда башкарыла.</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итүчеләрне кабул итү урыннары документларны рәсмиләштерү өчен кирәкле җиһазлар, мәгълүмати стендлар белән җиһазландырыла.</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lang w:val="tt-RU"/>
        </w:rPr>
        <w:t>И</w:t>
      </w:r>
      <w:r w:rsidRPr="00D57141">
        <w:rPr>
          <w:rFonts w:ascii="Times New Roman" w:hAnsi="Times New Roman"/>
          <w:sz w:val="27"/>
          <w:szCs w:val="27"/>
        </w:rPr>
        <w:t>нвалидларның муниципаль хезмәт күрсәтү урынына тоткарлыксыз керә алуы тәэмин ителә (уңайлы бинага керү-чыгу һәм алар чикләрендә күчеп йөрү);</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Муниципаль хезмәт күрсәтү </w:t>
      </w:r>
      <w:proofErr w:type="gramStart"/>
      <w:r w:rsidRPr="00D57141">
        <w:rPr>
          <w:rFonts w:ascii="Times New Roman" w:hAnsi="Times New Roman"/>
          <w:sz w:val="27"/>
          <w:szCs w:val="27"/>
        </w:rPr>
        <w:t>т</w:t>
      </w:r>
      <w:proofErr w:type="gramEnd"/>
      <w:r w:rsidRPr="00D57141">
        <w:rPr>
          <w:rFonts w:ascii="Times New Roman" w:hAnsi="Times New Roman"/>
          <w:sz w:val="27"/>
          <w:szCs w:val="27"/>
        </w:rPr>
        <w:t>әртибе турында визуаль, текстлы һәм мультимедиа мәгълүматы гариза бирүчеләр өчен уңайлы урыннарда, шул исәптән инвалидларның чикләнгән мөмкинлекләрен исәпкә алып урнаштырыла.</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2.14.2. Инвалидларны социаль яклау турында Россия Федерациясе законнары нигезендә, муниципаль хезмәт күрсәтү урынына тоткарлыксыз керә алу максатларын-да тәэмин ителә:</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lang w:val="tt-RU"/>
        </w:rPr>
        <w:t>1</w:t>
      </w:r>
      <w:r w:rsidRPr="00D57141">
        <w:rPr>
          <w:rFonts w:ascii="Times New Roman" w:hAnsi="Times New Roman"/>
          <w:sz w:val="27"/>
          <w:szCs w:val="27"/>
        </w:rPr>
        <w:t>) күрү һәм мөстәкыйль хәрәкәт итү функцияләре нык бозылган инвалидларны озатып бару һәм аларга ярдәм күрсәтү;</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lang w:val="tt-RU"/>
        </w:rPr>
        <w:t>2</w:t>
      </w:r>
      <w:r w:rsidRPr="00D57141">
        <w:rPr>
          <w:rFonts w:ascii="Times New Roman" w:hAnsi="Times New Roman"/>
          <w:sz w:val="27"/>
          <w:szCs w:val="27"/>
        </w:rPr>
        <w:t>) транспорт чарасына утырту һәм аннан төшерү мөмкинлеге, шул исәптән кресло-коляска кулланып;</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lang w:val="tt-RU"/>
        </w:rPr>
        <w:t>3</w:t>
      </w:r>
      <w:r w:rsidRPr="00D57141">
        <w:rPr>
          <w:rFonts w:ascii="Times New Roman" w:hAnsi="Times New Roman"/>
          <w:sz w:val="27"/>
          <w:szCs w:val="27"/>
        </w:rPr>
        <w:t>) тормыш эшчәнлеге чикләүләрен исәпкә алып, инвалидларның хезмәт күрсәтүләргә тоткарлыксыз үтеп керә алуын тәэмин итү өчен кирәкле җиһазларны һәм мәгълүмат чыганакларын тиешенчә урнаштыру;</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lang w:val="tt-RU"/>
        </w:rPr>
        <w:t>4</w:t>
      </w:r>
      <w:r w:rsidRPr="00D57141">
        <w:rPr>
          <w:rFonts w:ascii="Times New Roman" w:hAnsi="Times New Roman"/>
          <w:sz w:val="27"/>
          <w:szCs w:val="27"/>
        </w:rPr>
        <w:t>) 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5) сурдотә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җемәче һәм тифлосурдотәрҗемәчене кертү;</w:t>
      </w:r>
    </w:p>
    <w:p w:rsidR="00D80F6C" w:rsidRPr="00D57141" w:rsidRDefault="00D80F6C" w:rsidP="00D80F6C">
      <w:pPr>
        <w:tabs>
          <w:tab w:val="num" w:pos="370"/>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lang w:val="tt-RU"/>
        </w:rPr>
        <w:t>6</w:t>
      </w:r>
      <w:r w:rsidRPr="00D57141">
        <w:rPr>
          <w:rFonts w:ascii="Times New Roman" w:hAnsi="Times New Roman"/>
          <w:sz w:val="27"/>
          <w:szCs w:val="27"/>
        </w:rPr>
        <w:t>) аны махсус укытуны раслый торган һәм Россия Федерациясе Хезмәт һәм со-циаль яклау министрлыгының «Озатып йөрүче этне махсус укытуны раслаучы доку-мент формасын һәм аны бирү тәртибен раслау турында» 2015 елның 22 июнендәге 386н номерлы боерыгы белән билгеләнгән форма һәм тәртиптә бирелә торган документ булганда, озатып йөрүче этне кертү;</w:t>
      </w:r>
    </w:p>
    <w:p w:rsidR="00D80F6C" w:rsidRPr="00D57141" w:rsidRDefault="00737917" w:rsidP="004F2B49">
      <w:pPr>
        <w:spacing w:after="0" w:line="240" w:lineRule="auto"/>
        <w:ind w:right="-1" w:firstLine="709"/>
        <w:jc w:val="both"/>
        <w:rPr>
          <w:rFonts w:ascii="Times New Roman" w:hAnsi="Times New Roman"/>
          <w:sz w:val="27"/>
          <w:szCs w:val="27"/>
        </w:rPr>
      </w:pPr>
      <w:r>
        <w:rPr>
          <w:rFonts w:ascii="Times New Roman" w:hAnsi="Times New Roman"/>
          <w:sz w:val="27"/>
          <w:szCs w:val="27"/>
        </w:rPr>
        <w:t xml:space="preserve">2.14.3. </w:t>
      </w:r>
      <w:r w:rsidR="00D80F6C" w:rsidRPr="00D57141">
        <w:rPr>
          <w:rFonts w:ascii="Times New Roman" w:hAnsi="Times New Roman"/>
          <w:sz w:val="27"/>
          <w:szCs w:val="27"/>
        </w:rPr>
        <w:t xml:space="preserve">Инвалидлар өчен муниципаль хезмәт күрсәтү гамәлгә ашырыла торган объектларга һәм әлеге пунктның административ регламентның 2.14.2. пунктының 1-4 пунктчаларында күрсәтелгән муниципаль хезмәт күрсәтүдә кулланыла торган чараларга үтемлелекне тәэмин </w:t>
      </w:r>
      <w:proofErr w:type="gramStart"/>
      <w:r w:rsidR="00D80F6C" w:rsidRPr="00D57141">
        <w:rPr>
          <w:rFonts w:ascii="Times New Roman" w:hAnsi="Times New Roman"/>
          <w:sz w:val="27"/>
          <w:szCs w:val="27"/>
        </w:rPr>
        <w:t>ит</w:t>
      </w:r>
      <w:proofErr w:type="gramEnd"/>
      <w:r w:rsidR="00D80F6C" w:rsidRPr="00D57141">
        <w:rPr>
          <w:rFonts w:ascii="Times New Roman" w:hAnsi="Times New Roman"/>
          <w:sz w:val="27"/>
          <w:szCs w:val="27"/>
        </w:rPr>
        <w:t>ү өлешендә 2016 елның 1 июленнән соң файдалануга тапшырылган яки яңартылган, үзгәртеп корылган объектларга карата таләпләр кулла-ныла.</w:t>
      </w:r>
    </w:p>
    <w:p w:rsidR="00D80F6C" w:rsidRPr="00D57141" w:rsidRDefault="00D80F6C" w:rsidP="00737917">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2.15. Муниципаль хезмәт күрсәтүләрдән файдалану мөмкинлеге һәм сыйфаты күрсәткечләре, шул исәптән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әҗәгать итүченең муниципаль хезмәт күрсәткәндә вазыйфаи затлар белән үзара хезмәттәшлеге саны һәм аларның дәвамлылыгы, муниципаль хезмәт күрсәтүнең барышы турында мәгълүмат алу мөмкинлеге, шул </w:t>
      </w:r>
      <w:r w:rsidRPr="00D57141">
        <w:rPr>
          <w:rFonts w:ascii="Times New Roman" w:hAnsi="Times New Roman"/>
          <w:sz w:val="27"/>
          <w:szCs w:val="27"/>
        </w:rPr>
        <w:lastRenderedPageBreak/>
        <w:t>исәптән мәгълүмати-коммуникацион технологияләрдән файдаланып, 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күрсәтүнең күпфункцияле үзәгендә (шул исәптән тулы күләмдә), мөрәҗәгать итүченең  теләге буенча җирле үзидарә органы башкарма-боеру органының теләсә кайсы территориаль бүлекчәсендә (экстрерриториаль принцип), </w:t>
      </w:r>
      <w:r w:rsidR="00737917">
        <w:rPr>
          <w:rFonts w:ascii="Times New Roman" w:hAnsi="Times New Roman"/>
          <w:sz w:val="27"/>
          <w:szCs w:val="27"/>
        </w:rPr>
        <w:t xml:space="preserve">              </w:t>
      </w:r>
      <w:r w:rsidRPr="00D57141">
        <w:rPr>
          <w:rFonts w:ascii="Times New Roman" w:hAnsi="Times New Roman"/>
          <w:sz w:val="27"/>
          <w:szCs w:val="27"/>
        </w:rPr>
        <w:t>210-ФЗ номерлы Федераль законның 15.1 статьясында каралган 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күрсәтүнең күпфункцияле үзәкләрендә дәүләт һәм (яисә) муниципаль хезмәт күрсәтү турындагы сорату аша (комплекслы сорату) муниципаль хезмәт күрсәтү алуның мөмкинлеге яисә  мөмкин булмавы</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2.15.1. Муниципаль хезмәт күрсәтүләрнең һәркем өчен мөмкин булуы күрсәткечләре булып тора:</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җәмәгать транспортыннан файдалану мөмкинлеге булган зонада документлар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 һәм бирү алып барыла торган урынның урнашу урыны;</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кирәкле белгечлә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саны, шулай ук гариза бирүчеләрдән документлар кабул ителә торган урыннар булу;</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мәгълүмат стендларында, муниципаль районның </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әсми сайтында, Бердәм пор-талда, Республика порталында муниципаль хезмәт күрсәтү ысуллары, тәртибе һәм сроклары турында тулы мәгълүмат булу;</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инвалидларга башка затлар белән бертигез 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әҗәдә муниципаль хезмәт алуга комачаулаучы киртәләрне җиңеп чыгуда ярдәм күрсәтү.</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2.15.2. Муниципаль хезмәт күрсәтүнең сыйфаты күрсәткече булып тора: </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1)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 һәм карау срокларын үтәү;</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 муниципаль хезмәт нәтиҗәсен алу срогын үтәү;</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 Башкарма комитет хезмәткәрләре тарафыннан Регламентны бозуга нигезләнгән шикаятьләрнең булмавы;</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4)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итүченең вазыйфаи затлар белән үзара хезмәттәшлеге саны (консультацияләрне исәпкә алмыйча):</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итүченең муниципаль хезмәт күрсәткәндә КФҮ хезмәткәрләре белән хезмәттәшлеге барлык кирәкле документлар белән гариза биргәндә бер тапкыр гамәлгә ашырыла;</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КФҮдә муниципаль хезмәт күрсәтү нәтиҗәсен кәгазь чыганакта электрон документ нөсхәсе </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әвешендә алу кирәк булган очракта бер тапкыр.</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Муниципаль хезмәт күрсәткәндә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итүченең вазыйфаи затлары белән бер хезмәттәшлек дәвамлылыгы 15 минуттан артмый.</w:t>
      </w:r>
    </w:p>
    <w:p w:rsidR="00D80F6C" w:rsidRPr="00D57141" w:rsidRDefault="00D80F6C" w:rsidP="00D80F6C">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күчмә радиотелефон элемтәсе җайланмалары ярдәмендә,</w:t>
      </w:r>
      <w:r w:rsidRPr="00D57141">
        <w:rPr>
          <w:rFonts w:ascii="Times New Roman" w:hAnsi="Times New Roman"/>
          <w:sz w:val="27"/>
          <w:szCs w:val="27"/>
          <w:lang w:val="tt-RU"/>
        </w:rPr>
        <w:t xml:space="preserve"> бердәм портал,</w:t>
      </w:r>
      <w:r w:rsidRPr="00D57141">
        <w:rPr>
          <w:rFonts w:ascii="Times New Roman" w:hAnsi="Times New Roman"/>
          <w:sz w:val="27"/>
          <w:szCs w:val="27"/>
        </w:rPr>
        <w:t xml:space="preserve"> Республика порталы, терминал җайланмалар ярдәмендә муниципаль хезмәт күрсәтүнең сыйфатын бәяләргә хокуклы.</w:t>
      </w:r>
    </w:p>
    <w:p w:rsidR="00D80F6C" w:rsidRPr="00D57141" w:rsidRDefault="00D80F6C" w:rsidP="00D80F6C">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2.15.3. Муниципаль хезмәт күрсәтүнең барышы турында мәгълүмат гариза бирүче тарафыннан Бердәм порталдагы яки Республика порталындагы шәхси кабине-тында, КФҮдә алынырга мөмкин.</w:t>
      </w:r>
    </w:p>
    <w:p w:rsidR="00D80F6C" w:rsidRPr="00D57141" w:rsidRDefault="00D80F6C" w:rsidP="00D80F6C">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2.15.4. М</w:t>
      </w:r>
      <w:r w:rsidR="004C1EBF" w:rsidRPr="00D57141">
        <w:rPr>
          <w:rFonts w:ascii="Times New Roman" w:hAnsi="Times New Roman"/>
          <w:sz w:val="27"/>
          <w:szCs w:val="27"/>
        </w:rPr>
        <w:t xml:space="preserve">униципаль хезмәт күрсәтү, </w:t>
      </w:r>
      <w:r w:rsidRPr="00D57141">
        <w:rPr>
          <w:rFonts w:ascii="Times New Roman" w:hAnsi="Times New Roman"/>
          <w:sz w:val="27"/>
          <w:szCs w:val="27"/>
        </w:rPr>
        <w:t xml:space="preserve">яшәү урынына яки фактта яшәү (тору) урынына бәйсез </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әвештә экстерриториаль принцип буенча мөрәҗәгать итүченең теләге буенча теләсә кайсы КФҮдә гамәлгә ашырыла.</w:t>
      </w:r>
    </w:p>
    <w:p w:rsidR="00613925" w:rsidRPr="00D57141" w:rsidRDefault="004C1EBF" w:rsidP="005A7931">
      <w:pPr>
        <w:spacing w:after="0" w:line="240" w:lineRule="auto"/>
        <w:ind w:right="-1" w:firstLine="427"/>
        <w:jc w:val="both"/>
        <w:rPr>
          <w:rFonts w:ascii="Times New Roman" w:hAnsi="Times New Roman"/>
          <w:sz w:val="27"/>
          <w:szCs w:val="27"/>
          <w:lang w:val="tt-RU"/>
        </w:rPr>
      </w:pPr>
      <w:r w:rsidRPr="00D57141">
        <w:rPr>
          <w:rFonts w:ascii="Times New Roman" w:hAnsi="Times New Roman"/>
          <w:sz w:val="27"/>
          <w:szCs w:val="27"/>
          <w:lang w:val="tt-RU"/>
        </w:rPr>
        <w:t xml:space="preserve">     Мөрәҗәгать итүче муниципаль хезмәтне комплекслы соратып алу составында алырга хокуклы.</w:t>
      </w:r>
    </w:p>
    <w:p w:rsidR="00CA3364" w:rsidRPr="00D57141" w:rsidRDefault="00CA3364" w:rsidP="005A7931">
      <w:pPr>
        <w:spacing w:after="0" w:line="240" w:lineRule="auto"/>
        <w:ind w:right="-1" w:firstLine="427"/>
        <w:jc w:val="both"/>
        <w:rPr>
          <w:rFonts w:ascii="Times New Roman" w:hAnsi="Times New Roman"/>
          <w:sz w:val="27"/>
          <w:szCs w:val="27"/>
          <w:lang w:val="tt-RU"/>
        </w:rPr>
      </w:pPr>
    </w:p>
    <w:p w:rsidR="004C1EBF" w:rsidRPr="00D57141" w:rsidRDefault="004C1EBF" w:rsidP="00737917">
      <w:pPr>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lastRenderedPageBreak/>
        <w:t>2.16.  Башка таләпләр, шул исәптән экстерриториаль принцип буенча муниципаль хезмәтләр күрсәтүнең үзенчәлекләрен (әгәр муниципаль хезмәт экстерриториаль принцип буенча күрсәтелә икән) һәм муниципаль хезмәтләрне электрон формада күрсәтү үзенчәлекләрен исәпкә алучы таләпләр</w:t>
      </w:r>
    </w:p>
    <w:p w:rsidR="00CA3364" w:rsidRPr="00D57141" w:rsidRDefault="00CA3364" w:rsidP="00CA3364">
      <w:pPr>
        <w:tabs>
          <w:tab w:val="left" w:pos="709"/>
        </w:tabs>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t>2.16.1. Электрон формада муниципаль хезмәт күрсәткәндә гариза бирүче хокуклы:</w:t>
      </w:r>
    </w:p>
    <w:p w:rsidR="004C1EBF" w:rsidRPr="00D57141" w:rsidRDefault="004C1EBF" w:rsidP="004C1EBF">
      <w:pPr>
        <w:tabs>
          <w:tab w:val="left" w:pos="709"/>
        </w:tabs>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t>1) Бердәм порталда һәм Республика порталында урнаштырылган муниципаль хезмәт күрсәтү тәртибе һәм сроклары турында мәгълүмат алырга;</w:t>
      </w:r>
    </w:p>
    <w:p w:rsidR="004C1EBF" w:rsidRPr="00D57141" w:rsidRDefault="004C1EBF" w:rsidP="004C1EBF">
      <w:pPr>
        <w:tabs>
          <w:tab w:val="left" w:pos="709"/>
        </w:tabs>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t>2) муниципаль хезмәт күрсәтү турында гариза һәм муниципаль хезмәт күрсәтү өчен кирәкле башка документларны, шул исәптән, Республика порталыннан файдала-нып, электрон үрнәкләре 210-ФЗ номерлы Федераль законның 16 статьясындагы 1 өлешенең 7.2 пункты нигезендә расланган документларны һәм мәгълүматны бирергә;</w:t>
      </w:r>
    </w:p>
    <w:p w:rsidR="004C1EBF" w:rsidRPr="00D57141" w:rsidRDefault="004C1EBF" w:rsidP="004C1EBF">
      <w:pPr>
        <w:tabs>
          <w:tab w:val="left" w:pos="709"/>
        </w:tabs>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t>3) электрон формада бирелгән муниципаль хезмәт күрсәтү турындагы га-ризаларны үтәү барышы турында белешмәләр алырга;</w:t>
      </w:r>
    </w:p>
    <w:p w:rsidR="004C1EBF" w:rsidRPr="00D57141" w:rsidRDefault="004C1EBF" w:rsidP="004C1EBF">
      <w:pPr>
        <w:tabs>
          <w:tab w:val="left" w:pos="709"/>
        </w:tabs>
        <w:spacing w:after="0" w:line="240" w:lineRule="auto"/>
        <w:ind w:right="-1" w:firstLine="709"/>
        <w:jc w:val="both"/>
        <w:rPr>
          <w:rFonts w:ascii="Times New Roman" w:hAnsi="Times New Roman"/>
          <w:sz w:val="27"/>
          <w:szCs w:val="27"/>
          <w:lang w:val="tt-RU"/>
        </w:rPr>
      </w:pPr>
      <w:r w:rsidRPr="00D57141">
        <w:rPr>
          <w:rFonts w:ascii="Times New Roman" w:hAnsi="Times New Roman"/>
          <w:sz w:val="27"/>
          <w:szCs w:val="27"/>
          <w:lang w:val="tt-RU"/>
        </w:rPr>
        <w:t>4) Республика порталы аша муниципаль хезмәт күрсәтүнең сыйфатын бәяләргә;</w:t>
      </w:r>
    </w:p>
    <w:p w:rsidR="004C1EBF" w:rsidRPr="00D57141" w:rsidRDefault="004C1EBF" w:rsidP="004C1EBF">
      <w:pPr>
        <w:tabs>
          <w:tab w:val="left" w:pos="709"/>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5) электрон документ формасында муниципаль хезмәт күрсәтү нәтиҗәсен </w:t>
      </w:r>
      <w:r w:rsidR="00737917">
        <w:rPr>
          <w:rFonts w:ascii="Times New Roman" w:hAnsi="Times New Roman"/>
          <w:sz w:val="27"/>
          <w:szCs w:val="27"/>
        </w:rPr>
        <w:t xml:space="preserve">              </w:t>
      </w:r>
      <w:r w:rsidRPr="00D57141">
        <w:rPr>
          <w:rFonts w:ascii="Times New Roman" w:hAnsi="Times New Roman"/>
          <w:sz w:val="27"/>
          <w:szCs w:val="27"/>
        </w:rPr>
        <w:t>алырга;</w:t>
      </w:r>
    </w:p>
    <w:p w:rsidR="004C1EBF" w:rsidRPr="00D57141" w:rsidRDefault="004C1EBF" w:rsidP="004C1EBF">
      <w:pPr>
        <w:tabs>
          <w:tab w:val="left" w:pos="709"/>
        </w:tab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6) Башкарма комитетның карары һәм гамәлләренә (гамәл кылмауларына), шулай ук аның вазыйфаи затларына, муниципаль хезмәткәрләренә Республика порталы, 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күрсәтүче органнар, аларның вазыйфаи затлары, дәүләт һәм муниципаль хезмәткәрләр тарафыннан дәүләт һәм муниципаль хезмәтләр күрсәтү вакытында башкарылган карарларга һәм гамәлләренә (гамәл кылмауларына) судка кадә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(судтан тыш) шикаять бирү процессын тәэмин итә торган федераль дәүләт мәгълүмат системасы порталы аша шикаять бирергә.</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2.16.2. Гаризаны формалаштыру, нинди дә булса башка формада ө</w:t>
      </w:r>
      <w:proofErr w:type="gramStart"/>
      <w:r w:rsidRPr="00D57141">
        <w:rPr>
          <w:rFonts w:ascii="Times New Roman" w:hAnsi="Times New Roman"/>
          <w:sz w:val="27"/>
          <w:szCs w:val="27"/>
        </w:rPr>
        <w:t>ст</w:t>
      </w:r>
      <w:proofErr w:type="gramEnd"/>
      <w:r w:rsidRPr="00D57141">
        <w:rPr>
          <w:rFonts w:ascii="Times New Roman" w:hAnsi="Times New Roman"/>
          <w:sz w:val="27"/>
          <w:szCs w:val="27"/>
        </w:rPr>
        <w:t>әмә гариза бирү зарурлыгыннан башка, Республика порталында гаризаның электрон формасын тутыру юлы белән башкарыла.</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2.16.3. </w:t>
      </w:r>
      <w:r w:rsidRPr="00D57141">
        <w:rPr>
          <w:rFonts w:ascii="Times New Roman" w:hAnsi="Times New Roman"/>
          <w:sz w:val="27"/>
          <w:szCs w:val="27"/>
          <w:lang w:val="tt-RU"/>
        </w:rPr>
        <w:t xml:space="preserve">Республика порталында </w:t>
      </w:r>
      <w:r w:rsidRPr="00D57141">
        <w:rPr>
          <w:rFonts w:ascii="Times New Roman" w:hAnsi="Times New Roman"/>
          <w:sz w:val="27"/>
          <w:szCs w:val="27"/>
        </w:rPr>
        <w:t>гариза формалаштырганда тәэмин ителә:</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1) хезмәт күрсәтү өчен кирәкле гаризаны һәм башка документларны </w:t>
      </w:r>
      <w:proofErr w:type="gramStart"/>
      <w:r w:rsidRPr="00D57141">
        <w:rPr>
          <w:rFonts w:ascii="Times New Roman" w:hAnsi="Times New Roman"/>
          <w:sz w:val="27"/>
          <w:szCs w:val="27"/>
        </w:rPr>
        <w:t>к</w:t>
      </w:r>
      <w:proofErr w:type="gramEnd"/>
      <w:r w:rsidRPr="00D57141">
        <w:rPr>
          <w:rFonts w:ascii="Times New Roman" w:hAnsi="Times New Roman"/>
          <w:sz w:val="27"/>
          <w:szCs w:val="27"/>
        </w:rPr>
        <w:t>үчереп алу һәм саклау мөмкинлеге;</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 берничә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итүченең берничә мөрәҗәгать итүче тарафыннан уртак гаризаны җибәрүне күздә тоткан хезмәтләр өчен мөрәҗәгать иткәндә, гаризаның бер электрон формасын тутыру мөмкинлеге;</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 гаризаның электрон формасы күчермәсен кәгазьдә бастыру мөмкинлеге;</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4) кулланучының теләге буенча теләсә кайсы вакытта электрон формага элек кертелгән кыйммәтләрне саклау, шул исәптән, керткәндә хаталар җибәргәндә һәм гаризаның электрон формасына кабат кертүгә кире кайтканда;</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5) гариза бирүче тарафыннан мәгълүматны кертә башлаганга кадә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ИАБС да урнаштырылган мәгълүматларны һәм </w:t>
      </w:r>
      <w:r w:rsidRPr="00D57141">
        <w:rPr>
          <w:rFonts w:ascii="Times New Roman" w:hAnsi="Times New Roman"/>
          <w:sz w:val="27"/>
          <w:szCs w:val="27"/>
          <w:lang w:val="tt-RU"/>
        </w:rPr>
        <w:t xml:space="preserve">Бердәм порталда, </w:t>
      </w:r>
      <w:r w:rsidRPr="00D57141">
        <w:rPr>
          <w:rFonts w:ascii="Times New Roman" w:hAnsi="Times New Roman"/>
          <w:sz w:val="27"/>
          <w:szCs w:val="27"/>
        </w:rPr>
        <w:t>Республика порталында бастырылган мәгълүматлардан файдаланып, Бердәм идентификация һәм аутентификация системасында булмаган мәгълүматларга кагылышлы өлешендә гаризаның электрон формасы кырларын тутыру;</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6) элек кертелгән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әгълүматны югалтмыйча гына гаризаның электрон формасын тутыру этапларының теләсә кайсына кире кайту мөмкинлеге;</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7)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әҗәгать итүченең </w:t>
      </w:r>
      <w:r w:rsidRPr="00D57141">
        <w:rPr>
          <w:rFonts w:ascii="Times New Roman" w:hAnsi="Times New Roman"/>
          <w:sz w:val="27"/>
          <w:szCs w:val="27"/>
          <w:lang w:val="tt-RU"/>
        </w:rPr>
        <w:t xml:space="preserve">Республика порталында </w:t>
      </w:r>
      <w:r w:rsidRPr="00D57141">
        <w:rPr>
          <w:rFonts w:ascii="Times New Roman" w:hAnsi="Times New Roman"/>
          <w:sz w:val="27"/>
          <w:szCs w:val="27"/>
        </w:rPr>
        <w:t xml:space="preserve">элек бирелгән гаризаларга бер елдан да ким булмаган, шулай ук өлешчә формалаштырылган гаризаларга </w:t>
      </w:r>
      <w:r w:rsidR="00737917">
        <w:rPr>
          <w:rFonts w:ascii="Times New Roman" w:hAnsi="Times New Roman"/>
          <w:sz w:val="27"/>
          <w:szCs w:val="27"/>
        </w:rPr>
        <w:t>–</w:t>
      </w:r>
      <w:r w:rsidRPr="00D57141">
        <w:rPr>
          <w:rFonts w:ascii="Times New Roman" w:hAnsi="Times New Roman"/>
          <w:sz w:val="27"/>
          <w:szCs w:val="27"/>
        </w:rPr>
        <w:t xml:space="preserve"> кимендә</w:t>
      </w:r>
      <w:r w:rsidR="00737917">
        <w:rPr>
          <w:rFonts w:ascii="Times New Roman" w:hAnsi="Times New Roman"/>
          <w:sz w:val="27"/>
          <w:szCs w:val="27"/>
        </w:rPr>
        <w:t xml:space="preserve">              </w:t>
      </w:r>
      <w:r w:rsidRPr="00D57141">
        <w:rPr>
          <w:rFonts w:ascii="Times New Roman" w:hAnsi="Times New Roman"/>
          <w:sz w:val="27"/>
          <w:szCs w:val="27"/>
        </w:rPr>
        <w:t xml:space="preserve"> 3 ай эчендә керә алу мөмкинлеге.</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2.16.4. КФҮгә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үгә гариза бирүчеләрне теркәү (алга таба – язылу) Республика порталы, КФҮнең контакт-үзәге телефоны аша башкарыла.</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күпфункцияле үзәктә билгеләнгән кабул итү графигы буен-ча кабул итү өчен теләсә нинди ирекле датага һәм вакытка язылу мөмкинлеге бирелә.</w:t>
      </w:r>
    </w:p>
    <w:p w:rsidR="004C1EBF" w:rsidRPr="00D57141" w:rsidRDefault="004C1EBF" w:rsidP="004C1EBF">
      <w:pPr>
        <w:suppressAutoHyphens/>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Билгеле бер датага язылу шушы датага кадә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тәүлек эчендә тәмамлана.</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Республика порталы аша алдан язылуны гамәлгә ашыру өчен гариза бирүчегә система тарафыннан соратып алына торган мәгълүматларны күрсәтергә кирәк, шул исәптән:</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фамилиясе, исеме, атасының исеме (булса);</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телефон номеры;</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электрон почта адресы (теләге буенча);</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 xml:space="preserve">теләгән кабул </w:t>
      </w:r>
      <w:proofErr w:type="gramStart"/>
      <w:r w:rsidRPr="00D57141">
        <w:rPr>
          <w:rFonts w:ascii="Times New Roman" w:hAnsi="Times New Roman"/>
          <w:bCs/>
          <w:sz w:val="27"/>
          <w:szCs w:val="27"/>
        </w:rPr>
        <w:t>ит</w:t>
      </w:r>
      <w:proofErr w:type="gramEnd"/>
      <w:r w:rsidRPr="00D57141">
        <w:rPr>
          <w:rFonts w:ascii="Times New Roman" w:hAnsi="Times New Roman"/>
          <w:bCs/>
          <w:sz w:val="27"/>
          <w:szCs w:val="27"/>
        </w:rPr>
        <w:t>ү көне һәм вакыты.</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Алдан язылганда гариза бирүче хәбә</w:t>
      </w:r>
      <w:proofErr w:type="gramStart"/>
      <w:r w:rsidRPr="00D57141">
        <w:rPr>
          <w:rFonts w:ascii="Times New Roman" w:hAnsi="Times New Roman"/>
          <w:bCs/>
          <w:sz w:val="27"/>
          <w:szCs w:val="27"/>
        </w:rPr>
        <w:t>р</w:t>
      </w:r>
      <w:proofErr w:type="gramEnd"/>
      <w:r w:rsidRPr="00D57141">
        <w:rPr>
          <w:rFonts w:ascii="Times New Roman" w:hAnsi="Times New Roman"/>
          <w:bCs/>
          <w:sz w:val="27"/>
          <w:szCs w:val="27"/>
        </w:rPr>
        <w:t xml:space="preserve"> иткән мәгълүматлар шәхси кабул итү ва-кытында гариза бирүче биргән документларга туры килмәгән очракта, алдан язылу гамәлдән чыгарыла.</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Алдан язылуны гамәлгә ашырганда, гариза бирүчегә талон-раслауны бастырып алу мөмкинлеге бирелә. Мө</w:t>
      </w:r>
      <w:proofErr w:type="gramStart"/>
      <w:r w:rsidRPr="00D57141">
        <w:rPr>
          <w:rFonts w:ascii="Times New Roman" w:hAnsi="Times New Roman"/>
          <w:bCs/>
          <w:sz w:val="27"/>
          <w:szCs w:val="27"/>
        </w:rPr>
        <w:t>р</w:t>
      </w:r>
      <w:proofErr w:type="gramEnd"/>
      <w:r w:rsidRPr="00D57141">
        <w:rPr>
          <w:rFonts w:ascii="Times New Roman" w:hAnsi="Times New Roman"/>
          <w:bCs/>
          <w:sz w:val="27"/>
          <w:szCs w:val="27"/>
        </w:rPr>
        <w:t>әҗәгать итүче электрон почта адресын хәбәр иткән очракта, күрсәтелгән адреска шулай ук кабул итү датасы, вакыты һәм урыны күрсәтелгән алдан язылуны раслау турында мәгълүмат җибәрелә.</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 xml:space="preserve">Алдан язылуны гамәлгә ашырганда, гариза бирүчегә мәҗбүри </w:t>
      </w:r>
      <w:proofErr w:type="gramStart"/>
      <w:r w:rsidRPr="00D57141">
        <w:rPr>
          <w:rFonts w:ascii="Times New Roman" w:hAnsi="Times New Roman"/>
          <w:bCs/>
          <w:sz w:val="27"/>
          <w:szCs w:val="27"/>
        </w:rPr>
        <w:t>р</w:t>
      </w:r>
      <w:proofErr w:type="gramEnd"/>
      <w:r w:rsidRPr="00D57141">
        <w:rPr>
          <w:rFonts w:ascii="Times New Roman" w:hAnsi="Times New Roman"/>
          <w:bCs/>
          <w:sz w:val="27"/>
          <w:szCs w:val="27"/>
        </w:rPr>
        <w:t>әвештә, кабул итү вакытыннан 15 минут узгач, ул килмәгән очракта, алдан язылу гамәлдән чыгарылуы турында хәбәр ителә.</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Мө</w:t>
      </w:r>
      <w:proofErr w:type="gramStart"/>
      <w:r w:rsidRPr="00D57141">
        <w:rPr>
          <w:rFonts w:ascii="Times New Roman" w:hAnsi="Times New Roman"/>
          <w:bCs/>
          <w:sz w:val="27"/>
          <w:szCs w:val="27"/>
        </w:rPr>
        <w:t>р</w:t>
      </w:r>
      <w:proofErr w:type="gramEnd"/>
      <w:r w:rsidRPr="00D57141">
        <w:rPr>
          <w:rFonts w:ascii="Times New Roman" w:hAnsi="Times New Roman"/>
          <w:bCs/>
          <w:sz w:val="27"/>
          <w:szCs w:val="27"/>
        </w:rPr>
        <w:t>әҗәгать итүче теләсә кайсы вакытта алдан язылудан баш тартырга хокуклы.</w:t>
      </w:r>
    </w:p>
    <w:p w:rsidR="004C1EBF" w:rsidRPr="00D57141" w:rsidRDefault="004C1EBF" w:rsidP="004C1EBF">
      <w:pPr>
        <w:spacing w:after="0" w:line="240" w:lineRule="auto"/>
        <w:ind w:right="-1" w:firstLine="709"/>
        <w:jc w:val="both"/>
        <w:rPr>
          <w:rFonts w:ascii="Times New Roman" w:hAnsi="Times New Roman"/>
          <w:bCs/>
          <w:sz w:val="27"/>
          <w:szCs w:val="27"/>
        </w:rPr>
      </w:pPr>
      <w:r w:rsidRPr="00D57141">
        <w:rPr>
          <w:rFonts w:ascii="Times New Roman" w:hAnsi="Times New Roman"/>
          <w:bCs/>
          <w:sz w:val="27"/>
          <w:szCs w:val="27"/>
        </w:rPr>
        <w:t>Мө</w:t>
      </w:r>
      <w:proofErr w:type="gramStart"/>
      <w:r w:rsidRPr="00D57141">
        <w:rPr>
          <w:rFonts w:ascii="Times New Roman" w:hAnsi="Times New Roman"/>
          <w:bCs/>
          <w:sz w:val="27"/>
          <w:szCs w:val="27"/>
        </w:rPr>
        <w:t>р</w:t>
      </w:r>
      <w:proofErr w:type="gramEnd"/>
      <w:r w:rsidRPr="00D57141">
        <w:rPr>
          <w:rFonts w:ascii="Times New Roman" w:hAnsi="Times New Roman"/>
          <w:bCs/>
          <w:sz w:val="27"/>
          <w:szCs w:val="27"/>
        </w:rPr>
        <w:t>әҗәгать итүчедән, Россия Федерациясенең норматив хокукый актлары ниге-зендә идентификация һәм аутентификация узудан, кабул итү максатын күрсәтүдән, шулай ук кабул итү өчен броньларга кирәк булган вакытлыча интервал дәвамлылыгын исәпләү өчен кирәкле белешмәләр бирүдән тыш, бүтән гамәлләр кылуны таләп итү тыела.</w:t>
      </w:r>
    </w:p>
    <w:p w:rsidR="005A7931" w:rsidRPr="00D57141" w:rsidRDefault="005A7931" w:rsidP="005A7931">
      <w:pPr>
        <w:autoSpaceDE w:val="0"/>
        <w:autoSpaceDN w:val="0"/>
        <w:adjustRightInd w:val="0"/>
        <w:spacing w:after="0" w:line="240" w:lineRule="auto"/>
        <w:ind w:right="-1"/>
        <w:jc w:val="center"/>
        <w:rPr>
          <w:rFonts w:ascii="Times New Roman" w:hAnsi="Times New Roman"/>
          <w:b/>
          <w:bCs/>
          <w:sz w:val="27"/>
          <w:szCs w:val="27"/>
        </w:rPr>
      </w:pPr>
    </w:p>
    <w:p w:rsidR="004C1EBF" w:rsidRPr="00D57141" w:rsidRDefault="004C1EBF" w:rsidP="004C1EBF">
      <w:pPr>
        <w:autoSpaceDE w:val="0"/>
        <w:autoSpaceDN w:val="0"/>
        <w:adjustRightInd w:val="0"/>
        <w:spacing w:after="0" w:line="240" w:lineRule="auto"/>
        <w:ind w:right="-1"/>
        <w:jc w:val="center"/>
        <w:rPr>
          <w:rFonts w:ascii="Times New Roman" w:hAnsi="Times New Roman"/>
          <w:color w:val="000000"/>
          <w:sz w:val="27"/>
          <w:szCs w:val="27"/>
        </w:rPr>
      </w:pPr>
      <w:r w:rsidRPr="00D57141">
        <w:rPr>
          <w:rFonts w:ascii="Times New Roman" w:hAnsi="Times New Roman"/>
          <w:color w:val="000000"/>
          <w:sz w:val="27"/>
          <w:szCs w:val="27"/>
        </w:rPr>
        <w:t xml:space="preserve">3. Административ процедураларны (гамәлләрне) үтәү сроклары, составы, </w:t>
      </w:r>
    </w:p>
    <w:p w:rsidR="004C1EBF" w:rsidRPr="00D57141" w:rsidRDefault="004C1EBF" w:rsidP="004C1EBF">
      <w:pPr>
        <w:autoSpaceDE w:val="0"/>
        <w:autoSpaceDN w:val="0"/>
        <w:adjustRightInd w:val="0"/>
        <w:spacing w:after="0" w:line="240" w:lineRule="auto"/>
        <w:ind w:right="-1"/>
        <w:jc w:val="center"/>
        <w:rPr>
          <w:rFonts w:ascii="Times New Roman" w:hAnsi="Times New Roman"/>
          <w:color w:val="000000"/>
          <w:sz w:val="27"/>
          <w:szCs w:val="27"/>
        </w:rPr>
      </w:pPr>
      <w:r w:rsidRPr="00D57141">
        <w:rPr>
          <w:rFonts w:ascii="Times New Roman" w:hAnsi="Times New Roman"/>
          <w:color w:val="000000"/>
          <w:sz w:val="27"/>
          <w:szCs w:val="27"/>
        </w:rPr>
        <w:t xml:space="preserve">эзлеклелеге, аларны үтәү </w:t>
      </w:r>
      <w:proofErr w:type="gramStart"/>
      <w:r w:rsidRPr="00D57141">
        <w:rPr>
          <w:rFonts w:ascii="Times New Roman" w:hAnsi="Times New Roman"/>
          <w:color w:val="000000"/>
          <w:sz w:val="27"/>
          <w:szCs w:val="27"/>
        </w:rPr>
        <w:t>т</w:t>
      </w:r>
      <w:proofErr w:type="gramEnd"/>
      <w:r w:rsidRPr="00D57141">
        <w:rPr>
          <w:rFonts w:ascii="Times New Roman" w:hAnsi="Times New Roman"/>
          <w:color w:val="000000"/>
          <w:sz w:val="27"/>
          <w:szCs w:val="27"/>
        </w:rPr>
        <w:t>әртибенә карата таләпләр, шул исәптән электрон</w:t>
      </w:r>
    </w:p>
    <w:p w:rsidR="004C1EBF" w:rsidRPr="00D57141" w:rsidRDefault="004C1EBF" w:rsidP="004C1EBF">
      <w:pPr>
        <w:autoSpaceDE w:val="0"/>
        <w:autoSpaceDN w:val="0"/>
        <w:adjustRightInd w:val="0"/>
        <w:spacing w:after="0" w:line="240" w:lineRule="auto"/>
        <w:ind w:right="-1"/>
        <w:jc w:val="center"/>
        <w:rPr>
          <w:rFonts w:ascii="Times New Roman" w:hAnsi="Times New Roman"/>
          <w:color w:val="000000"/>
          <w:sz w:val="27"/>
          <w:szCs w:val="27"/>
        </w:rPr>
      </w:pPr>
      <w:r w:rsidRPr="00D57141">
        <w:rPr>
          <w:rFonts w:ascii="Times New Roman" w:hAnsi="Times New Roman"/>
          <w:color w:val="000000"/>
          <w:sz w:val="27"/>
          <w:szCs w:val="27"/>
        </w:rPr>
        <w:t xml:space="preserve"> формада административ процедураларны (гамәлләрне) үтәү үзенчәлекләре, шулай ук күпфункцияле үзәкләрдә административ процедураларны башкару үзенчәлекләре</w:t>
      </w:r>
    </w:p>
    <w:p w:rsidR="004C1EBF" w:rsidRPr="00D57141" w:rsidRDefault="004C1EBF" w:rsidP="00737917">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3.1. Муниципаль хезмәт күрсәткәндә, </w:t>
      </w:r>
      <w:r w:rsidR="00042025" w:rsidRPr="00D57141">
        <w:rPr>
          <w:rFonts w:ascii="Times New Roman" w:hAnsi="Times New Roman"/>
          <w:sz w:val="27"/>
          <w:szCs w:val="27"/>
        </w:rPr>
        <w:t>гамәллә</w:t>
      </w:r>
      <w:proofErr w:type="gramStart"/>
      <w:r w:rsidR="00042025" w:rsidRPr="00D57141">
        <w:rPr>
          <w:rFonts w:ascii="Times New Roman" w:hAnsi="Times New Roman"/>
          <w:sz w:val="27"/>
          <w:szCs w:val="27"/>
        </w:rPr>
        <w:t>р</w:t>
      </w:r>
      <w:proofErr w:type="gramEnd"/>
      <w:r w:rsidR="00042025" w:rsidRPr="00D57141">
        <w:rPr>
          <w:rFonts w:ascii="Times New Roman" w:hAnsi="Times New Roman"/>
          <w:sz w:val="27"/>
          <w:szCs w:val="27"/>
        </w:rPr>
        <w:t xml:space="preserve"> эзлеклелеген тасвирлау</w:t>
      </w:r>
    </w:p>
    <w:p w:rsidR="004C1EBF" w:rsidRPr="00D57141" w:rsidRDefault="004C1EBF" w:rsidP="004C1EBF">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3.1.1. Муниципаль хезмәт күрсәтү </w:t>
      </w:r>
      <w:proofErr w:type="gramStart"/>
      <w:r w:rsidRPr="00D57141">
        <w:rPr>
          <w:rFonts w:ascii="Times New Roman" w:hAnsi="Times New Roman"/>
          <w:sz w:val="27"/>
          <w:szCs w:val="27"/>
        </w:rPr>
        <w:t>т</w:t>
      </w:r>
      <w:proofErr w:type="gramEnd"/>
      <w:r w:rsidRPr="00D57141">
        <w:rPr>
          <w:rFonts w:ascii="Times New Roman" w:hAnsi="Times New Roman"/>
          <w:sz w:val="27"/>
          <w:szCs w:val="27"/>
        </w:rPr>
        <w:t>үбәндәге процедураларны үз эченә ала:</w:t>
      </w:r>
    </w:p>
    <w:p w:rsidR="004C1EBF" w:rsidRPr="00D57141" w:rsidRDefault="004C1EBF" w:rsidP="004C1EBF">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1)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консультация бирү;</w:t>
      </w:r>
    </w:p>
    <w:p w:rsidR="004C1EBF" w:rsidRPr="00D57141" w:rsidRDefault="004C1EBF" w:rsidP="004C1EBF">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тапшырган документлар комплектын кабул итү һәм карау;</w:t>
      </w:r>
    </w:p>
    <w:p w:rsidR="004C1EBF" w:rsidRPr="00D57141" w:rsidRDefault="004C1EBF" w:rsidP="004C1EBF">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 муниципаль хезмәт күрсәтүдә катнашучы органнарга ведомствоара соратулар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w:t>
      </w:r>
    </w:p>
    <w:p w:rsidR="004C1EBF" w:rsidRPr="00D57141" w:rsidRDefault="00042025" w:rsidP="004C1EBF">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4</w:t>
      </w:r>
      <w:r w:rsidR="004C1EBF" w:rsidRPr="00D57141">
        <w:rPr>
          <w:rFonts w:ascii="Times New Roman" w:hAnsi="Times New Roman"/>
          <w:sz w:val="27"/>
          <w:szCs w:val="27"/>
        </w:rPr>
        <w:t>) муниципаль хезмәт күрсәтү нәтиҗәсен әзерләү;</w:t>
      </w:r>
    </w:p>
    <w:p w:rsidR="004C1EBF" w:rsidRPr="00D57141" w:rsidRDefault="00042025" w:rsidP="004C1EBF">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5</w:t>
      </w:r>
      <w:r w:rsidR="004C1EBF" w:rsidRPr="00D57141">
        <w:rPr>
          <w:rFonts w:ascii="Times New Roman" w:hAnsi="Times New Roman"/>
          <w:sz w:val="27"/>
          <w:szCs w:val="27"/>
        </w:rPr>
        <w:t>) гариза бирүчегә муниципаль хезмәт күрсәтү нәтиҗәсен бирү (җибә</w:t>
      </w:r>
      <w:proofErr w:type="gramStart"/>
      <w:r w:rsidR="004C1EBF" w:rsidRPr="00D57141">
        <w:rPr>
          <w:rFonts w:ascii="Times New Roman" w:hAnsi="Times New Roman"/>
          <w:sz w:val="27"/>
          <w:szCs w:val="27"/>
        </w:rPr>
        <w:t>р</w:t>
      </w:r>
      <w:proofErr w:type="gramEnd"/>
      <w:r w:rsidR="004C1EBF" w:rsidRPr="00D57141">
        <w:rPr>
          <w:rFonts w:ascii="Times New Roman" w:hAnsi="Times New Roman"/>
          <w:sz w:val="27"/>
          <w:szCs w:val="27"/>
        </w:rPr>
        <w:t>ү);</w:t>
      </w:r>
    </w:p>
    <w:p w:rsidR="00042025" w:rsidRPr="00D57141" w:rsidRDefault="00042025" w:rsidP="00737917">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3.2.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консультация бирү</w:t>
      </w:r>
    </w:p>
    <w:p w:rsidR="00B65294" w:rsidRPr="00D57141" w:rsidRDefault="00B65294" w:rsidP="005A7931">
      <w:pPr>
        <w:suppressAutoHyphens/>
        <w:autoSpaceDE w:val="0"/>
        <w:autoSpaceDN w:val="0"/>
        <w:adjustRightInd w:val="0"/>
        <w:spacing w:after="0" w:line="240" w:lineRule="auto"/>
        <w:ind w:right="-1" w:firstLine="709"/>
        <w:jc w:val="both"/>
        <w:rPr>
          <w:rFonts w:ascii="Times New Roman" w:hAnsi="Times New Roman"/>
          <w:sz w:val="27"/>
          <w:szCs w:val="27"/>
        </w:rPr>
      </w:pPr>
    </w:p>
    <w:p w:rsidR="00042025" w:rsidRPr="00D57141" w:rsidRDefault="00042025" w:rsidP="00042025">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3.2.1. Мөрәҗәгать итүченең муниципаль хезмәт күрсәтү белән бәйле мәсьәлә</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әр буенча мөрәҗәгате административ процедураны үтәүне башлау өчен нигез булып тора.</w:t>
      </w:r>
    </w:p>
    <w:p w:rsidR="00042025" w:rsidRPr="00D57141" w:rsidRDefault="00042025" w:rsidP="00042025">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процедураны үтәү өчен җаваплы вазыйфаи зат (хезмәткәр):</w:t>
      </w:r>
    </w:p>
    <w:p w:rsidR="00042025" w:rsidRPr="00D57141" w:rsidRDefault="00042025" w:rsidP="00042025">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гариза бирүче КФҮгә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иткәндә -  КФҮ хезмәткәре;</w:t>
      </w:r>
    </w:p>
    <w:p w:rsidR="00042025" w:rsidRPr="00D57141" w:rsidRDefault="00042025" w:rsidP="00042025">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гариза бирүче Башкарма комитетка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иткәндә –</w:t>
      </w:r>
      <w:r w:rsidRPr="00D57141">
        <w:rPr>
          <w:rFonts w:ascii="Times New Roman" w:hAnsi="Times New Roman"/>
          <w:sz w:val="27"/>
          <w:szCs w:val="27"/>
          <w:lang w:val="tt-RU"/>
        </w:rPr>
        <w:t xml:space="preserve"> </w:t>
      </w:r>
      <w:r w:rsidRPr="00D57141">
        <w:rPr>
          <w:rFonts w:ascii="Times New Roman" w:hAnsi="Times New Roman"/>
          <w:sz w:val="27"/>
          <w:szCs w:val="27"/>
        </w:rPr>
        <w:t>Башкарма комитетының җаваплы хезмәткәре (алга таба - консультация бирү өчен җаваплы вазыйфаи зат).</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3.2.2. Мөрәҗәгать итүче күпфункцияле үзәкләренә, муниципаль хезмәт күрсәтү </w:t>
      </w:r>
      <w:proofErr w:type="gramStart"/>
      <w:r w:rsidRPr="00D57141">
        <w:rPr>
          <w:rFonts w:ascii="Times New Roman" w:hAnsi="Times New Roman"/>
          <w:sz w:val="27"/>
          <w:szCs w:val="27"/>
        </w:rPr>
        <w:t>т</w:t>
      </w:r>
      <w:proofErr w:type="gramEnd"/>
      <w:r w:rsidRPr="00D57141">
        <w:rPr>
          <w:rFonts w:ascii="Times New Roman" w:hAnsi="Times New Roman"/>
          <w:sz w:val="27"/>
          <w:szCs w:val="27"/>
        </w:rPr>
        <w:t>әртибе һәм сроклары турында консультация сорап, шәхсән үзе һәм телефон, электрон почта аша мөрәҗәгать итәргә хокуклы.</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КФҮ хезмәткәре мөрәҗәгать итүчегә консультация бирә, шул исәптән, тапшырыла торган документның формасы, составы буенча һәм муниципаль хезмәт күрсәтү өчен башка мәсьәлә</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әр буенча.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Мөрәҗәгать итүче муниципаль хезмәт күрсәтү </w:t>
      </w:r>
      <w:proofErr w:type="gramStart"/>
      <w:r w:rsidRPr="00D57141">
        <w:rPr>
          <w:rFonts w:ascii="Times New Roman" w:hAnsi="Times New Roman"/>
          <w:sz w:val="27"/>
          <w:szCs w:val="27"/>
        </w:rPr>
        <w:t>т</w:t>
      </w:r>
      <w:proofErr w:type="gramEnd"/>
      <w:r w:rsidRPr="00D57141">
        <w:rPr>
          <w:rFonts w:ascii="Times New Roman" w:hAnsi="Times New Roman"/>
          <w:sz w:val="27"/>
          <w:szCs w:val="27"/>
        </w:rPr>
        <w:t>әртибе турында КФҮ сайтыннан ирекле файдалану юлы белән мәгълүмат алырга мөмкин http://mfc16.tatarstan.ru.</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Әлеге пункт белән билгеләнә торган административ процедуралар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мөрәҗәгате көнендә башкарыла.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әр буенча консультация.</w:t>
      </w:r>
    </w:p>
    <w:p w:rsidR="00CA3364" w:rsidRPr="00D57141" w:rsidRDefault="00CA3364" w:rsidP="00CA3364">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3.2.3. Мөрәҗәгать итүче Башкарма комитетка телефон һәм электрон почта аша мөрәҗәгать итәргә, шулай ук Республика порталында, Башкарма Комитет сайтында муниципаль хезмәт күрсәтү </w:t>
      </w:r>
      <w:proofErr w:type="gramStart"/>
      <w:r w:rsidRPr="00D57141">
        <w:rPr>
          <w:rFonts w:ascii="Times New Roman" w:hAnsi="Times New Roman"/>
          <w:sz w:val="27"/>
          <w:szCs w:val="27"/>
        </w:rPr>
        <w:t>т</w:t>
      </w:r>
      <w:proofErr w:type="gramEnd"/>
      <w:r w:rsidRPr="00D57141">
        <w:rPr>
          <w:rFonts w:ascii="Times New Roman" w:hAnsi="Times New Roman"/>
          <w:sz w:val="27"/>
          <w:szCs w:val="27"/>
        </w:rPr>
        <w:t>әртибе һәм сроклары, шул исәптән тапшырыла торган документның формасы, составы һәм муниципаль хезмәт күрсәтү өчен кирәкле башка мәсьәләләр буенча консультация алырга хокуклы.</w:t>
      </w:r>
    </w:p>
    <w:p w:rsidR="00CA3364" w:rsidRPr="00D57141" w:rsidRDefault="00CA3364" w:rsidP="00CA3364">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регламентның 1.3.4 пункты талә</w:t>
      </w:r>
      <w:proofErr w:type="gramStart"/>
      <w:r w:rsidRPr="00D57141">
        <w:rPr>
          <w:rFonts w:ascii="Times New Roman" w:hAnsi="Times New Roman"/>
          <w:sz w:val="27"/>
          <w:szCs w:val="27"/>
        </w:rPr>
        <w:t>пл</w:t>
      </w:r>
      <w:proofErr w:type="gramEnd"/>
      <w:r w:rsidRPr="00D57141">
        <w:rPr>
          <w:rFonts w:ascii="Times New Roman" w:hAnsi="Times New Roman"/>
          <w:sz w:val="27"/>
          <w:szCs w:val="27"/>
        </w:rPr>
        <w:t>әре нигезендә мөрәҗәгать итүчегә консультация бирү өчен җаваплы вазыйфаи зат хәбәр итә.</w:t>
      </w:r>
    </w:p>
    <w:p w:rsidR="00CA3364" w:rsidRPr="00D57141" w:rsidRDefault="00CA3364" w:rsidP="00CA3364">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Әлеге пункт белән билгеләнә торган административ процедуралар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кергән көннән өч эш көне эчендә башкарыла.</w:t>
      </w:r>
    </w:p>
    <w:p w:rsidR="00CA3364" w:rsidRPr="00D57141" w:rsidRDefault="00CA3364" w:rsidP="00CA3364">
      <w:pPr>
        <w:tabs>
          <w:tab w:val="left" w:pos="9923"/>
        </w:tabs>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процедураларның үтәлеше нәтиҗәләре булып тора: тапшырыла торган документның формасы, составы һәм муниципаль хезмәт күрсәтү өчен кирәкле башка мәсьәлә</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әр буенча консультация.</w:t>
      </w:r>
    </w:p>
    <w:p w:rsidR="00CA3364" w:rsidRPr="00D57141" w:rsidRDefault="00CA3364" w:rsidP="00737917">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3.3. Гариза бирүче тарафыннан бирелгән документлар комплектын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 һәм карау</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3.3.1. КФҮ яки КФҮнең читтән торып эш урыны аша муниципаль хезмәт күрсәтү өчен документлар кабул итү.</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3.3.1.1.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(мөрәҗәгать итүче вәкиле) КФҮгә муниципаль хезмәт күрсәтү турында сорату белән мөрәҗәгать итә һәм Регламентның 2.5 пункты нигезендә документлар тапшыра.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3.3.1.2. Гаризалар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үне алып баручы КФҮ хезмәткәре:</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предметын билгели;</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гариза бирүченең шәхесен раслый;</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документлар бирүче затның вәкаләтләрен тикшерә;</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документларның Регламентның 2.5 пунктында күрсәтелгән талә</w:t>
      </w:r>
      <w:proofErr w:type="gramStart"/>
      <w:r w:rsidRPr="00D57141">
        <w:rPr>
          <w:rFonts w:ascii="Times New Roman" w:hAnsi="Times New Roman"/>
          <w:sz w:val="27"/>
          <w:szCs w:val="27"/>
        </w:rPr>
        <w:t>пл</w:t>
      </w:r>
      <w:proofErr w:type="gramEnd"/>
      <w:r w:rsidRPr="00D57141">
        <w:rPr>
          <w:rFonts w:ascii="Times New Roman" w:hAnsi="Times New Roman"/>
          <w:sz w:val="27"/>
          <w:szCs w:val="27"/>
        </w:rPr>
        <w:t>әргә туры килү-килмәвен тикшерә;</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КФҮ АМСта гаризаның электрон формасын тутыра;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Регламентның 2.5 пунктында кәгазьдә күрсәтелгән документларны тапшырганда, тапшырылган документларны сканерлауны гамәлгә ашыра;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КФҮ АМСтан гаризаны бастыра;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гариза бирүчегә тикшерү һәм имзалау өчен тапшыра;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имзаланганнан соң КФҮ АМСта имзаланган гаризасын сканерлый;</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КФҮ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имзаланган гаризаны һәм кәгазь документларның тө</w:t>
      </w:r>
      <w:proofErr w:type="gramStart"/>
      <w:r w:rsidRPr="00D57141">
        <w:rPr>
          <w:rFonts w:ascii="Times New Roman" w:hAnsi="Times New Roman"/>
          <w:sz w:val="27"/>
          <w:szCs w:val="27"/>
        </w:rPr>
        <w:t>п</w:t>
      </w:r>
      <w:proofErr w:type="gramEnd"/>
      <w:r w:rsidRPr="00D57141">
        <w:rPr>
          <w:rFonts w:ascii="Times New Roman" w:hAnsi="Times New Roman"/>
          <w:sz w:val="27"/>
          <w:szCs w:val="27"/>
        </w:rPr>
        <w:t xml:space="preserve"> нөсхәләрен кире кайтара;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гариза бирүчегә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 турында раслама бирә.</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Әлеге пункт белән билгеләнә торган процедуралар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мөрәҗәгате көнендә башкарыла.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процедураларның үтәлеше нәтиҗәләре булып тора: җибәрергә әзерләнгән гариза һәм документлар пакеты.</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3.3.1.3. КФҮ хезмәткәре гариза бирүчедән алган документлар пакетын Башкарма комитетка электрон формада (электрон эшлә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пакетлары составында) мөрәҗәгать итүче КФҮнең структур бүлекчәсенә мөрәҗәгать иткән көннән бер эш көне эчендә җибәрә.</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процедураларның үтәлеше нәтиҗәләре булып тора: электрон хезмә</w:t>
      </w:r>
      <w:proofErr w:type="gramStart"/>
      <w:r w:rsidRPr="00D57141">
        <w:rPr>
          <w:rFonts w:ascii="Times New Roman" w:hAnsi="Times New Roman"/>
          <w:sz w:val="27"/>
          <w:szCs w:val="27"/>
        </w:rPr>
        <w:t>тт</w:t>
      </w:r>
      <w:proofErr w:type="gramEnd"/>
      <w:r w:rsidRPr="00D57141">
        <w:rPr>
          <w:rFonts w:ascii="Times New Roman" w:hAnsi="Times New Roman"/>
          <w:sz w:val="27"/>
          <w:szCs w:val="27"/>
        </w:rPr>
        <w:t>әшлек системасы аша Башкарма комитетка җибәрелгән гариза һәм документлар пакеты (электрон эш).</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3.3.2. Республика порталы аша муниципаль хезмәт күрсәтү өчен электрон </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әвештә документлар кабул итү.</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3.3.2.1. Гариза бирүче электрон формада гариза бирү өчен </w:t>
      </w:r>
      <w:proofErr w:type="gramStart"/>
      <w:r w:rsidRPr="00D57141">
        <w:rPr>
          <w:rFonts w:ascii="Times New Roman" w:hAnsi="Times New Roman"/>
          <w:sz w:val="27"/>
          <w:szCs w:val="27"/>
        </w:rPr>
        <w:t>түб</w:t>
      </w:r>
      <w:proofErr w:type="gramEnd"/>
      <w:r w:rsidRPr="00D57141">
        <w:rPr>
          <w:rFonts w:ascii="Times New Roman" w:hAnsi="Times New Roman"/>
          <w:sz w:val="27"/>
          <w:szCs w:val="27"/>
        </w:rPr>
        <w:t>әндәге гамәлләрне башкара: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авторизацияләүне башкара;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электрон гариза формасын ача;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муниципаль хезмәт күрсәтү өчен кирәкле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әҗбүри булган белешмәләрне үз эченә алган электрон гариза формасын тутыра;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документларны электрон формада яки электрон документлар үрнәген электрон гариза формасына беркетә (кирәк булганда);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электрон формада муниципаль хезмәт күрсәтү шартлары һәм тәртибе белән танышу һәм килешү фактын раслый (электрон гариза формасында ризалык турында тиешле билге куя);</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хәбә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ителгән белешмәләрнең дөреслеген раслый (электрон гариза формасында тиешле билге куя);</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тутырылган электрон гаризаны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 (электрон гариза формасында тиешле төймәгә баса);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электрон гариза регламентның 2.5.3 пункты талә</w:t>
      </w:r>
      <w:proofErr w:type="gramStart"/>
      <w:r w:rsidRPr="00D57141">
        <w:rPr>
          <w:rFonts w:ascii="Times New Roman" w:hAnsi="Times New Roman"/>
          <w:sz w:val="27"/>
          <w:szCs w:val="27"/>
        </w:rPr>
        <w:t>пл</w:t>
      </w:r>
      <w:proofErr w:type="gramEnd"/>
      <w:r w:rsidRPr="00D57141">
        <w:rPr>
          <w:rFonts w:ascii="Times New Roman" w:hAnsi="Times New Roman"/>
          <w:sz w:val="27"/>
          <w:szCs w:val="27"/>
        </w:rPr>
        <w:t>әре нигезендә имзалана;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электрон гариза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 турында хәбәрнамә ала.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Формалаштырылган гаризаны формат-логик тикшерү гариза бирүченең гаризаның электрон формасының 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кырнын тутырганнан соң башкарыла. Гаризаның электрон формасындагы дөрес тутырылмаган кырны ачыклаганда,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ачыкланган хатаның характеры һәм аны бетерү тәртибе турында турыдан-туры гаризаның электрон формасында хәбәр ителә.</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Әлеге пункт белән билгеләнә торган административ процедуралар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мөрәҗәгате көнендә башкарыла.</w:t>
      </w:r>
    </w:p>
    <w:p w:rsidR="00CA3364" w:rsidRPr="00D57141" w:rsidRDefault="00CA3364" w:rsidP="00CA3364">
      <w:pPr>
        <w:suppressAutoHyphens/>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Административ процедураларның үтәлеше нәтиҗәләре булып тора: электрон хезмә</w:t>
      </w:r>
      <w:proofErr w:type="gramStart"/>
      <w:r w:rsidRPr="00D57141">
        <w:rPr>
          <w:rFonts w:ascii="Times New Roman" w:hAnsi="Times New Roman"/>
          <w:sz w:val="27"/>
          <w:szCs w:val="27"/>
        </w:rPr>
        <w:t>тт</w:t>
      </w:r>
      <w:proofErr w:type="gramEnd"/>
      <w:r w:rsidRPr="00D57141">
        <w:rPr>
          <w:rFonts w:ascii="Times New Roman" w:hAnsi="Times New Roman"/>
          <w:sz w:val="27"/>
          <w:szCs w:val="27"/>
        </w:rPr>
        <w:t>әшлек системасы аша Башкарма комитетка җибәрелгән электрон эш.</w:t>
      </w:r>
    </w:p>
    <w:p w:rsidR="00CA3364" w:rsidRPr="00D57141" w:rsidRDefault="00CA3364" w:rsidP="00CA3364">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3.3.3. Башкарма комитет тарафыннан документлар комплектын карау.</w:t>
      </w:r>
    </w:p>
    <w:p w:rsidR="00CA3364" w:rsidRPr="00D57141" w:rsidRDefault="00CA3364" w:rsidP="00CA3364">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3.3.3.1. Муниципаль хезмәт күрсәтү өчен кирәкле гариза һәм </w:t>
      </w:r>
      <w:proofErr w:type="gramStart"/>
      <w:r w:rsidRPr="00D57141">
        <w:rPr>
          <w:rFonts w:ascii="Times New Roman" w:hAnsi="Times New Roman"/>
          <w:sz w:val="27"/>
          <w:szCs w:val="27"/>
        </w:rPr>
        <w:t>башка</w:t>
      </w:r>
      <w:proofErr w:type="gramEnd"/>
      <w:r w:rsidRPr="00D57141">
        <w:rPr>
          <w:rFonts w:ascii="Times New Roman" w:hAnsi="Times New Roman"/>
          <w:sz w:val="27"/>
          <w:szCs w:val="27"/>
        </w:rPr>
        <w:t xml:space="preserve"> документлар керү административ процедураны башкару өчен нигез булып тора.</w:t>
      </w:r>
    </w:p>
    <w:p w:rsidR="00CA3364" w:rsidRPr="00D57141" w:rsidRDefault="00CA3364" w:rsidP="00CA3364">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Административ процедураны үтәү өчен җаваплы вазыйфаи зат (хезмәткәр) </w:t>
      </w:r>
      <w:proofErr w:type="gramStart"/>
      <w:r w:rsidRPr="00D57141">
        <w:rPr>
          <w:rFonts w:ascii="Times New Roman" w:hAnsi="Times New Roman"/>
          <w:sz w:val="27"/>
          <w:szCs w:val="27"/>
        </w:rPr>
        <w:t>–</w:t>
      </w:r>
      <w:r w:rsidR="00324BED" w:rsidRPr="00D57141">
        <w:rPr>
          <w:rFonts w:ascii="Times New Roman" w:hAnsi="Times New Roman"/>
          <w:sz w:val="27"/>
          <w:szCs w:val="27"/>
        </w:rPr>
        <w:t>Б</w:t>
      </w:r>
      <w:proofErr w:type="gramEnd"/>
      <w:r w:rsidR="00324BED" w:rsidRPr="00D57141">
        <w:rPr>
          <w:rFonts w:ascii="Times New Roman" w:hAnsi="Times New Roman"/>
          <w:sz w:val="27"/>
          <w:szCs w:val="27"/>
        </w:rPr>
        <w:t>ашкарма комитет</w:t>
      </w:r>
      <w:r w:rsidR="00324BED" w:rsidRPr="00D57141">
        <w:rPr>
          <w:rFonts w:ascii="Times New Roman" w:hAnsi="Times New Roman"/>
          <w:sz w:val="27"/>
          <w:szCs w:val="27"/>
          <w:lang w:val="tt-RU"/>
        </w:rPr>
        <w:t>ның җаваплы</w:t>
      </w:r>
      <w:r w:rsidR="00324BED" w:rsidRPr="00D57141">
        <w:rPr>
          <w:rFonts w:ascii="Times New Roman" w:hAnsi="Times New Roman"/>
          <w:sz w:val="27"/>
          <w:szCs w:val="27"/>
        </w:rPr>
        <w:t xml:space="preserve"> хезмәткәре </w:t>
      </w:r>
      <w:r w:rsidRPr="00D57141">
        <w:rPr>
          <w:rFonts w:ascii="Times New Roman" w:hAnsi="Times New Roman"/>
          <w:sz w:val="27"/>
          <w:szCs w:val="27"/>
        </w:rPr>
        <w:t>(алга таба - документларны кабул итү өчен җаваплы вазыйфаи зат).</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3.3.3.2.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 өчен җаваплы вазыйфаи зат, мөрәҗәгать итүче гариза белән Башкарма комитетка мөрәҗәгать иткән очракта: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предметын билгели;</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гариза бирүченең шәхесен раслый;</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документлар бирүче затның вәкаләтләрен тикшерә;</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документларның Регламентның 2.5 пунктында күрсәтелгән талә</w:t>
      </w:r>
      <w:proofErr w:type="gramStart"/>
      <w:r w:rsidRPr="00D57141">
        <w:rPr>
          <w:rFonts w:ascii="Times New Roman" w:hAnsi="Times New Roman"/>
          <w:sz w:val="27"/>
          <w:szCs w:val="27"/>
        </w:rPr>
        <w:t>пл</w:t>
      </w:r>
      <w:proofErr w:type="gramEnd"/>
      <w:r w:rsidRPr="00D57141">
        <w:rPr>
          <w:rFonts w:ascii="Times New Roman" w:hAnsi="Times New Roman"/>
          <w:sz w:val="27"/>
          <w:szCs w:val="27"/>
        </w:rPr>
        <w:t>әргә туры килү-килмәвен, тапшырылган документларның билгеләнгән таләпләргә туры килүен тикшерә (документларның күчермәләрен тиешенчә рәсмиләштерү, документларда кырылган урыннар, өстәп язулар, сызылган сүзләр һәм башка килешенмәгән төзәтмәләр булу-булмау);</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 өчен билгеләнгән АМСта гаризаның электрон формасын тутыра;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lang w:val="tt-RU"/>
        </w:rPr>
        <w:t>Р</w:t>
      </w:r>
      <w:r w:rsidRPr="00D57141">
        <w:rPr>
          <w:rFonts w:ascii="Times New Roman" w:hAnsi="Times New Roman"/>
          <w:sz w:val="27"/>
          <w:szCs w:val="27"/>
        </w:rPr>
        <w:t>егламентның 2.5 пунктында кәгазь чыганакта күрсәтелгән документларны тапшырганда, тапшырылган документларны сканерлауны гамәлгә ашыра;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гаризаны бастыра;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гариза бирүчегә тикшерү һәм имзалау өчен тапшыра;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имзаланганнан соң имзаланган гаризаны сканерлый;</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 өчен билгеләнгән АМСка электрон формада тәкъдим ителгән документларны яки сканерланган документларның электрон үрнәкләрен урнаштыра, электрон эш формалаштыра;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имзаланган гаризаны һәм кәгазь документларның тө</w:t>
      </w:r>
      <w:proofErr w:type="gramStart"/>
      <w:r w:rsidRPr="00D57141">
        <w:rPr>
          <w:rFonts w:ascii="Times New Roman" w:hAnsi="Times New Roman"/>
          <w:sz w:val="27"/>
          <w:szCs w:val="27"/>
        </w:rPr>
        <w:t>п</w:t>
      </w:r>
      <w:proofErr w:type="gramEnd"/>
      <w:r w:rsidRPr="00D57141">
        <w:rPr>
          <w:rFonts w:ascii="Times New Roman" w:hAnsi="Times New Roman"/>
          <w:sz w:val="27"/>
          <w:szCs w:val="27"/>
        </w:rPr>
        <w:t xml:space="preserve"> нөсхәләрен кире кайтара;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гариза бирүчегә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 турында раслама бирә.</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Документларны кабул итүдән баш тарту өчен нигезләр булган очракта, документларны кабул итү өчен җаваплы вазыйфаи зат мөрәҗәгать итүчегә гаризаны кабул итү өчен каршылыклар булу турында хәбәр итә һәм документларны кабул итүдән баш тарту өчен ачыкланган нигезләрнең эчтәлеген аңлатып, аң</w:t>
      </w:r>
      <w:proofErr w:type="gramStart"/>
      <w:r w:rsidRPr="00D57141">
        <w:rPr>
          <w:rFonts w:ascii="Times New Roman" w:hAnsi="Times New Roman"/>
          <w:sz w:val="27"/>
          <w:szCs w:val="27"/>
        </w:rPr>
        <w:t>а</w:t>
      </w:r>
      <w:proofErr w:type="gramEnd"/>
      <w:r w:rsidRPr="00D57141">
        <w:rPr>
          <w:rFonts w:ascii="Times New Roman" w:hAnsi="Times New Roman"/>
          <w:sz w:val="27"/>
          <w:szCs w:val="27"/>
        </w:rPr>
        <w:t xml:space="preserve"> документларны кире кайтара.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3.3.3.3.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 өчен җаваплы вазыйфаи зат, документларны карап тикшерүгә алганнан соң:</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эш номенклатурасы нигезендә гаризага эш номеры һәм «Документларны тик-шерү» статусы бирә</w:t>
      </w:r>
      <w:r w:rsidRPr="00D57141">
        <w:rPr>
          <w:rFonts w:ascii="Times New Roman" w:hAnsi="Times New Roman"/>
          <w:sz w:val="27"/>
          <w:szCs w:val="27"/>
          <w:lang w:val="tt-RU"/>
        </w:rPr>
        <w:t xml:space="preserve">, </w:t>
      </w:r>
      <w:proofErr w:type="gramStart"/>
      <w:r w:rsidRPr="00D57141">
        <w:rPr>
          <w:rFonts w:ascii="Times New Roman" w:hAnsi="Times New Roman"/>
          <w:sz w:val="27"/>
          <w:szCs w:val="27"/>
          <w:lang w:val="tt-RU"/>
        </w:rPr>
        <w:t>ул</w:t>
      </w:r>
      <w:proofErr w:type="gramEnd"/>
      <w:r w:rsidRPr="00D57141">
        <w:rPr>
          <w:rFonts w:ascii="Times New Roman" w:hAnsi="Times New Roman"/>
          <w:sz w:val="27"/>
          <w:szCs w:val="27"/>
          <w:lang w:val="tt-RU"/>
        </w:rPr>
        <w:t xml:space="preserve"> Республика порталының шәхси кабинетында күренә</w:t>
      </w:r>
      <w:r w:rsidRPr="00D57141">
        <w:rPr>
          <w:rFonts w:ascii="Times New Roman" w:hAnsi="Times New Roman"/>
          <w:sz w:val="27"/>
          <w:szCs w:val="27"/>
        </w:rPr>
        <w:t>;</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кергән электрон эшләрне, шул исәптән гариза бирүче тарафыннан электрон формада бирелгән документларны һәм документларның электрон үрнәкләрен өйрәнә;</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электрон документ үрнәкләренең комплектлылыгын, укылуын тикшерә;</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электрон имзаның чынбарлык шартларын үтәвен Бердәм порталга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 юлы белән (мөрәҗәгать итүче тарафыннан көчәйтелгән квалифицияле электрон имза белән имзаланган документларның электрон үрнәкләре тапшырылган очракта) тикшерә.</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lang w:val="tt-RU"/>
        </w:rPr>
        <w:lastRenderedPageBreak/>
        <w:t>Р</w:t>
      </w:r>
      <w:r w:rsidRPr="00D57141">
        <w:rPr>
          <w:rFonts w:ascii="Times New Roman" w:hAnsi="Times New Roman"/>
          <w:sz w:val="27"/>
          <w:szCs w:val="27"/>
        </w:rPr>
        <w:t>егламентның 2.7.1 пунктында каралган нигезләр булганда, муниципаль хезмәт күрсәтү өчен кирәкле документларны кабул итүдән баш тарту турында карар проектын әзерли.</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 xml:space="preserve">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 килештерүгә җибәрелә.</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турындагы карар проектын килештерү Регламентның 3.5.3. пунктында каралган тәртиптә гамәлгә ашырыла.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lang w:val="tt-RU"/>
        </w:rPr>
        <w:t>Р</w:t>
      </w:r>
      <w:r w:rsidRPr="00D57141">
        <w:rPr>
          <w:rFonts w:ascii="Times New Roman" w:hAnsi="Times New Roman"/>
          <w:sz w:val="27"/>
          <w:szCs w:val="27"/>
        </w:rPr>
        <w:t>егламентның 2.7.1 пунктында каралган документларны кабул итүдән баш тарту өчен нигезләр булмаган очракта, документлар кабул итү өчен җаваплы вазыйфаи зат, гариза кергән көннән бер эш көне эчендә, мөрәҗәгать итүчегә гаризада күрсәтелгән ысул белән гаризаның теркәү номеры, гариза алу датасы, аңа теркәлгән документларның файллары исемлекләре, муниципаль хезмәт нәтиҗәсен алу датасын үз эченә алган гариза керү турында хәбәрнамә җибәрә.</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3.3.3.4. Регламентның 3.3.3 пункты белән билгеләнә торган административ процедуралар каралуга гариза кергән көннән алып бер эш </w:t>
      </w:r>
      <w:proofErr w:type="gramStart"/>
      <w:r w:rsidRPr="00D57141">
        <w:rPr>
          <w:rFonts w:ascii="Times New Roman" w:hAnsi="Times New Roman"/>
          <w:sz w:val="27"/>
          <w:szCs w:val="27"/>
        </w:rPr>
        <w:t>к</w:t>
      </w:r>
      <w:proofErr w:type="gramEnd"/>
      <w:r w:rsidRPr="00D57141">
        <w:rPr>
          <w:rFonts w:ascii="Times New Roman" w:hAnsi="Times New Roman"/>
          <w:sz w:val="27"/>
          <w:szCs w:val="27"/>
        </w:rPr>
        <w:t>өне эчендә башкарыла.</w:t>
      </w:r>
    </w:p>
    <w:p w:rsidR="00324BED" w:rsidRPr="00D57141" w:rsidRDefault="00324BED" w:rsidP="00324BED">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Административ процедураларны үтәү нәтиҗәләре булып тора: карауга кабул ителгән документлар комплекты яки 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турында карар проекты.</w:t>
      </w:r>
    </w:p>
    <w:p w:rsidR="00324BED" w:rsidRPr="00D57141" w:rsidRDefault="00324BED" w:rsidP="00EB3149">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3.4. Муниципаль хезмәт күрсәтүдә катнашучы органнарга ведомствоара соратулар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w:t>
      </w:r>
    </w:p>
    <w:p w:rsidR="00324BED" w:rsidRPr="00D57141" w:rsidRDefault="00324BED" w:rsidP="00324BED">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3.4.1. Административ процедураны башкару өчен нигез булып, административ процедураны башкаруга вәкаләтле вазыйфаи зат (хезмәткәр) тарафыннан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 өчен җаваплы вазыйфаи заттан (хезмәткәрдән) мөрәҗәгать итүчедән алган документлар тора.</w:t>
      </w:r>
    </w:p>
    <w:p w:rsidR="00324BED" w:rsidRPr="00D57141" w:rsidRDefault="00324BED" w:rsidP="00324BED">
      <w:pPr>
        <w:spacing w:after="0" w:line="240" w:lineRule="auto"/>
        <w:ind w:firstLine="709"/>
        <w:jc w:val="both"/>
        <w:rPr>
          <w:rFonts w:ascii="Times New Roman" w:hAnsi="Times New Roman"/>
          <w:sz w:val="27"/>
          <w:szCs w:val="27"/>
        </w:rPr>
      </w:pPr>
      <w:r w:rsidRPr="00D57141">
        <w:rPr>
          <w:rFonts w:ascii="Times New Roman" w:hAnsi="Times New Roman"/>
          <w:sz w:val="27"/>
          <w:szCs w:val="27"/>
        </w:rPr>
        <w:t>Административ процедураны үтәү өчен җаваплы вазыйфаи зат (хезмәткәр) – Башкарма комитетның җаваплы хе</w:t>
      </w:r>
      <w:r w:rsidRPr="00D57141">
        <w:rPr>
          <w:rFonts w:ascii="Times New Roman" w:hAnsi="Times New Roman"/>
          <w:sz w:val="27"/>
          <w:szCs w:val="27"/>
          <w:lang w:val="tt-RU"/>
        </w:rPr>
        <w:t xml:space="preserve">змәткәре </w:t>
      </w:r>
      <w:r w:rsidRPr="00D57141">
        <w:rPr>
          <w:rFonts w:ascii="Times New Roman" w:hAnsi="Times New Roman"/>
          <w:sz w:val="27"/>
          <w:szCs w:val="27"/>
        </w:rPr>
        <w:t>(алга таба - ведомствоара соратулар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 өчен җаваплы вазыйфаи зат).</w:t>
      </w:r>
    </w:p>
    <w:p w:rsidR="00324BED" w:rsidRPr="00D57141" w:rsidRDefault="00324BED" w:rsidP="00324BE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3.4.2. Ведомствоара соратулар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 өчен җаваплы вазыйфаи зат, Регламентның 2.6.1 пунктында каралган документларны һәм белешмәләрне тапшыру турындагы соратуны ведомствоара электрон хезмәттәшлек системасы аша (техник мөмкинлек булмаганда – башка ысуллар белән) электрон формада төзи һәм җибәрә.</w:t>
      </w:r>
    </w:p>
    <w:p w:rsidR="00324BED" w:rsidRPr="00D57141" w:rsidRDefault="00324BED" w:rsidP="00324BE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Әлеге пункт белән билгеләнә торган административ процедуралар карау өчен гариза кабул ителгән көнне башкарыла.</w:t>
      </w:r>
    </w:p>
    <w:p w:rsidR="00324BED" w:rsidRPr="00D57141" w:rsidRDefault="00324BED" w:rsidP="00324BE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процедураларның үтәлеше нәтиҗәләре булып тора: хакимият органнарына һәм (яки) хакимият органнарына буйсынган оешмаларга җибәрелгән соратулар.</w:t>
      </w:r>
    </w:p>
    <w:p w:rsidR="00324BED" w:rsidRPr="00D57141" w:rsidRDefault="00324BED" w:rsidP="00324BED">
      <w:pPr>
        <w:spacing w:after="0" w:line="240" w:lineRule="auto"/>
        <w:ind w:right="-1" w:firstLine="720"/>
        <w:jc w:val="both"/>
        <w:rPr>
          <w:rFonts w:ascii="Times New Roman" w:hAnsi="Times New Roman"/>
          <w:sz w:val="27"/>
          <w:szCs w:val="27"/>
        </w:rPr>
      </w:pPr>
      <w:r w:rsidRPr="00D57141">
        <w:rPr>
          <w:rFonts w:ascii="Times New Roman" w:hAnsi="Times New Roman"/>
          <w:sz w:val="27"/>
          <w:szCs w:val="27"/>
        </w:rPr>
        <w:t>3.4.3. Белешмәлә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белән тәэмин итүчеләр белгечләре, ведомствоара электрон хезмәттәшлек системасы аша кергән соратулар нигезендә, соратып алына торган </w:t>
      </w:r>
      <w:r w:rsidRPr="00D57141">
        <w:rPr>
          <w:rFonts w:ascii="Times New Roman" w:hAnsi="Times New Roman"/>
          <w:sz w:val="27"/>
          <w:szCs w:val="27"/>
        </w:rPr>
        <w:lastRenderedPageBreak/>
        <w:t>документларны (мәгълүмат) тапшыралар яки муниципаль хезмәт күрсәтү өчен кирәкле документ һәм (яки) мәгълүмат булмау турында хәбәрнамәләр (алга таба – баш тарту турында хәбәрнамә)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әләр.</w:t>
      </w:r>
    </w:p>
    <w:p w:rsidR="00E25145" w:rsidRPr="00D57141" w:rsidRDefault="00E25145" w:rsidP="00E25145">
      <w:pPr>
        <w:spacing w:after="0" w:line="240" w:lineRule="auto"/>
        <w:ind w:right="-1" w:firstLine="720"/>
        <w:jc w:val="both"/>
        <w:rPr>
          <w:rFonts w:ascii="Times New Roman" w:hAnsi="Times New Roman"/>
          <w:sz w:val="27"/>
          <w:szCs w:val="27"/>
        </w:rPr>
      </w:pPr>
      <w:r w:rsidRPr="00D57141">
        <w:rPr>
          <w:rFonts w:ascii="Times New Roman" w:hAnsi="Times New Roman"/>
          <w:sz w:val="27"/>
          <w:szCs w:val="27"/>
        </w:rPr>
        <w:t xml:space="preserve">Әлеге пункт белән билгеләнгән </w:t>
      </w:r>
      <w:r w:rsidRPr="00D57141">
        <w:rPr>
          <w:rFonts w:ascii="Times New Roman" w:hAnsi="Times New Roman"/>
          <w:sz w:val="27"/>
          <w:szCs w:val="27"/>
          <w:lang w:val="tt-RU"/>
        </w:rPr>
        <w:t xml:space="preserve">административ </w:t>
      </w:r>
      <w:r w:rsidRPr="00D57141">
        <w:rPr>
          <w:rFonts w:ascii="Times New Roman" w:hAnsi="Times New Roman"/>
          <w:sz w:val="27"/>
          <w:szCs w:val="27"/>
        </w:rPr>
        <w:t xml:space="preserve">процедуралар </w:t>
      </w:r>
      <w:proofErr w:type="gramStart"/>
      <w:r w:rsidRPr="00D57141">
        <w:rPr>
          <w:rFonts w:ascii="Times New Roman" w:hAnsi="Times New Roman"/>
          <w:sz w:val="27"/>
          <w:szCs w:val="27"/>
        </w:rPr>
        <w:t>түб</w:t>
      </w:r>
      <w:proofErr w:type="gramEnd"/>
      <w:r w:rsidRPr="00D57141">
        <w:rPr>
          <w:rFonts w:ascii="Times New Roman" w:hAnsi="Times New Roman"/>
          <w:sz w:val="27"/>
          <w:szCs w:val="27"/>
        </w:rPr>
        <w:t>әндәге срокларда башкарыла:</w:t>
      </w:r>
    </w:p>
    <w:p w:rsidR="00E25145" w:rsidRPr="00D57141" w:rsidRDefault="00E25145" w:rsidP="00E25145">
      <w:pPr>
        <w:spacing w:after="0" w:line="240" w:lineRule="auto"/>
        <w:ind w:right="-1" w:firstLine="720"/>
        <w:jc w:val="both"/>
        <w:rPr>
          <w:rFonts w:ascii="Times New Roman" w:hAnsi="Times New Roman"/>
          <w:sz w:val="27"/>
          <w:szCs w:val="27"/>
        </w:rPr>
      </w:pPr>
      <w:r w:rsidRPr="00D57141">
        <w:rPr>
          <w:rFonts w:ascii="Times New Roman" w:hAnsi="Times New Roman"/>
          <w:sz w:val="27"/>
          <w:szCs w:val="27"/>
        </w:rPr>
        <w:t>Росреестр белгечләре җибәргән документлар (белешмәләр) буенча - өч эш көне</w:t>
      </w:r>
      <w:r w:rsidRPr="00D57141">
        <w:rPr>
          <w:rFonts w:ascii="Times New Roman" w:hAnsi="Times New Roman"/>
          <w:sz w:val="27"/>
          <w:szCs w:val="27"/>
          <w:lang w:val="tt-RU"/>
        </w:rPr>
        <w:t>ннән артмый</w:t>
      </w:r>
      <w:r w:rsidRPr="00D57141">
        <w:rPr>
          <w:rFonts w:ascii="Times New Roman" w:hAnsi="Times New Roman"/>
          <w:sz w:val="27"/>
          <w:szCs w:val="27"/>
        </w:rPr>
        <w:t>;</w:t>
      </w:r>
    </w:p>
    <w:p w:rsidR="00E25145" w:rsidRPr="00D57141" w:rsidRDefault="00E25145" w:rsidP="00E25145">
      <w:pPr>
        <w:spacing w:after="0" w:line="240" w:lineRule="auto"/>
        <w:ind w:right="-1" w:firstLine="720"/>
        <w:jc w:val="both"/>
        <w:rPr>
          <w:rFonts w:ascii="Times New Roman" w:hAnsi="Times New Roman"/>
          <w:sz w:val="27"/>
          <w:szCs w:val="27"/>
        </w:rPr>
      </w:pPr>
      <w:r w:rsidRPr="00D57141">
        <w:rPr>
          <w:rFonts w:ascii="Times New Roman" w:hAnsi="Times New Roman"/>
          <w:sz w:val="27"/>
          <w:szCs w:val="27"/>
        </w:rPr>
        <w:t xml:space="preserve">калган тәэмин итүчеләр буенча – документ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әгълүмат бирүче органга яки оешмага ведомствоара сорату килгән көннән өч көн эчендә, әгәр ведомствоара сора-туга җавап әзерләү һәм җибәрүнең башка сроклары федераль законнарда, Россия Фе-дерациясе Хөкүмәтенең хокукый актларында һәм федераль законнар нигезендә кабул ителгән Татарстан Республикасының норматив хокукый актларында билгеләнмә</w:t>
      </w:r>
      <w:proofErr w:type="gramStart"/>
      <w:r w:rsidRPr="00D57141">
        <w:rPr>
          <w:rFonts w:ascii="Times New Roman" w:hAnsi="Times New Roman"/>
          <w:sz w:val="27"/>
          <w:szCs w:val="27"/>
        </w:rPr>
        <w:t>с</w:t>
      </w:r>
      <w:proofErr w:type="gramEnd"/>
      <w:r w:rsidRPr="00D57141">
        <w:rPr>
          <w:rFonts w:ascii="Times New Roman" w:hAnsi="Times New Roman"/>
          <w:sz w:val="27"/>
          <w:szCs w:val="27"/>
        </w:rPr>
        <w:t>ә.</w:t>
      </w:r>
    </w:p>
    <w:p w:rsidR="00E25145" w:rsidRPr="00D57141" w:rsidRDefault="00E25145" w:rsidP="00E25145">
      <w:pPr>
        <w:spacing w:after="0" w:line="240" w:lineRule="auto"/>
        <w:ind w:right="-1" w:firstLine="720"/>
        <w:jc w:val="both"/>
        <w:rPr>
          <w:rFonts w:ascii="Times New Roman" w:hAnsi="Times New Roman"/>
          <w:sz w:val="27"/>
          <w:szCs w:val="27"/>
        </w:rPr>
      </w:pPr>
      <w:r w:rsidRPr="00D57141">
        <w:rPr>
          <w:rFonts w:ascii="Times New Roman" w:hAnsi="Times New Roman"/>
          <w:sz w:val="27"/>
          <w:szCs w:val="27"/>
        </w:rPr>
        <w:t>Административ процедураларның үтәлеше нәтиҗәләре булып тора: муниципаль хезмәт күрсәтү өчен кирәкле документлар (белешмәләр), яисә ведомствоара сорату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 өчен җаваплы вазыйфаи затка җибәрелгән баш тарту турында хәбәрнамә.</w:t>
      </w:r>
    </w:p>
    <w:p w:rsidR="00E25145" w:rsidRPr="00D57141" w:rsidRDefault="00E25145" w:rsidP="00E25145">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3.4.4. Ведомствоара сорату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 өчен җаваплы вазыйфаи зат:</w:t>
      </w:r>
    </w:p>
    <w:p w:rsidR="00E25145" w:rsidRPr="00D57141" w:rsidRDefault="00E25145" w:rsidP="00E25145">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ведомствоара электрон хезмә</w:t>
      </w:r>
      <w:proofErr w:type="gramStart"/>
      <w:r w:rsidRPr="00D57141">
        <w:rPr>
          <w:rFonts w:ascii="Times New Roman" w:hAnsi="Times New Roman"/>
          <w:sz w:val="27"/>
          <w:szCs w:val="27"/>
        </w:rPr>
        <w:t>тт</w:t>
      </w:r>
      <w:proofErr w:type="gramEnd"/>
      <w:r w:rsidRPr="00D57141">
        <w:rPr>
          <w:rFonts w:ascii="Times New Roman" w:hAnsi="Times New Roman"/>
          <w:sz w:val="27"/>
          <w:szCs w:val="27"/>
        </w:rPr>
        <w:t>әшлек системасы аша соратып алына торган муниципаль хезмәт күрсәтү өчен кирәкле документлар (белешмәләр), яисә документ һәм (яки) мәгълүмат булмаганда, баш тарту турында хәбәрнамә ала;</w:t>
      </w:r>
    </w:p>
    <w:p w:rsidR="00E25145" w:rsidRPr="00D57141" w:rsidRDefault="00E25145" w:rsidP="00E25145">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Регламентның 2.7.1 пунктында каралган нигезлә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булганда, муниципаль хезмәт күрсәтү өчен кирәкле документларны кабул итүдән баш тарту турында карар проектын әзерли;</w:t>
      </w:r>
    </w:p>
    <w:p w:rsidR="00E25145" w:rsidRPr="00D57141" w:rsidRDefault="00E25145" w:rsidP="00E25145">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 xml:space="preserve">үдән баш тарту турында карар проекты, баш тарту сәбәпләрен күрсәтеп, (муниципаль хезмәт күрсәтү өчен кирәкле документларны кабул итүдән баш тарту өчен нигезләр мондый документларга карата билгеләнгән таләпләрне бозуга бәйле булса,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өчен нигезләрдә тапшырылмаган, дөрес булмаган һәм (яки) каршылыклы белешмәләр булган, билгеләнгән таләпләрне бозып рәсмиләштерелгән документларның (мәгълүматларның, белешмәләрнең) исеме турында мәгълүмат булырга тиеш) электрон документ әйләнеше системасы аша билгеләнгән тәртиптә килештерүгә җибәрелә.</w:t>
      </w:r>
    </w:p>
    <w:p w:rsidR="00E25145" w:rsidRPr="00D57141" w:rsidRDefault="00E25145" w:rsidP="00E25145">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турындагы карар проектын килештерү Регламентның 3.5.</w:t>
      </w:r>
      <w:r w:rsidRPr="00D57141">
        <w:rPr>
          <w:rFonts w:ascii="Times New Roman" w:hAnsi="Times New Roman"/>
          <w:sz w:val="27"/>
          <w:szCs w:val="27"/>
          <w:lang w:val="tt-RU"/>
        </w:rPr>
        <w:t>3</w:t>
      </w:r>
      <w:r w:rsidRPr="00D57141">
        <w:rPr>
          <w:rFonts w:ascii="Times New Roman" w:hAnsi="Times New Roman"/>
          <w:sz w:val="27"/>
          <w:szCs w:val="27"/>
        </w:rPr>
        <w:t xml:space="preserve"> пунктында каралган тәртиптә гамәлгә ашырыла.</w:t>
      </w:r>
    </w:p>
    <w:p w:rsidR="00E25145" w:rsidRPr="00D57141" w:rsidRDefault="00E25145" w:rsidP="00E25145">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Әлеге пункт белән билгеләнә торган административ процедуралар бер эш көнендә башкарыла.</w:t>
      </w:r>
    </w:p>
    <w:p w:rsidR="00E25145" w:rsidRPr="00D57141" w:rsidRDefault="00E25145" w:rsidP="00E25145">
      <w:pPr>
        <w:tabs>
          <w:tab w:val="left" w:pos="8610"/>
        </w:tabs>
        <w:spacing w:after="0" w:line="240" w:lineRule="auto"/>
        <w:ind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 башкару нәтиҗәләре булып түбәндәгелә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тора: муниципаль хезмәт күрсәтү өчен кирәкле документлар (белешмәләр), яисә ведомствоара соратулар җибәрү өчен җаваплы вазыйфаи затка җибәрелгән баш тарту турында хәбәрнамә, муниципаль хезмәт күрсәтү өчен кирәкле документларны кабул итүдән баш тарту турында карар проекты.</w:t>
      </w:r>
    </w:p>
    <w:p w:rsidR="00E25145" w:rsidRPr="00D57141" w:rsidRDefault="00E25145" w:rsidP="00E25145">
      <w:pPr>
        <w:spacing w:after="0" w:line="240" w:lineRule="auto"/>
        <w:ind w:firstLine="720"/>
        <w:jc w:val="both"/>
        <w:rPr>
          <w:rFonts w:ascii="Times New Roman" w:hAnsi="Times New Roman"/>
          <w:sz w:val="27"/>
          <w:szCs w:val="27"/>
        </w:rPr>
      </w:pPr>
      <w:r w:rsidRPr="00D57141">
        <w:rPr>
          <w:rFonts w:ascii="Times New Roman" w:hAnsi="Times New Roman"/>
          <w:sz w:val="27"/>
          <w:szCs w:val="27"/>
        </w:rPr>
        <w:t>3.4.5. Регламентның 3.4.2, 3.4.4</w:t>
      </w:r>
      <w:r w:rsidR="00EB3149">
        <w:rPr>
          <w:rFonts w:ascii="Times New Roman" w:hAnsi="Times New Roman"/>
          <w:sz w:val="27"/>
          <w:szCs w:val="27"/>
        </w:rPr>
        <w:t>,</w:t>
      </w:r>
      <w:r w:rsidRPr="00D57141">
        <w:rPr>
          <w:rFonts w:ascii="Times New Roman" w:hAnsi="Times New Roman"/>
          <w:sz w:val="27"/>
          <w:szCs w:val="27"/>
          <w:lang w:val="tt-RU"/>
        </w:rPr>
        <w:t xml:space="preserve"> 3.4.5</w:t>
      </w:r>
      <w:r w:rsidRPr="00D57141">
        <w:rPr>
          <w:rFonts w:ascii="Times New Roman" w:hAnsi="Times New Roman"/>
          <w:sz w:val="27"/>
          <w:szCs w:val="27"/>
        </w:rPr>
        <w:t xml:space="preserve"> пунктларында күрсәтелгән процедураларны үтәү, техник мөмкинлек булганда, 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 өчен билгеләнгән автоматлаштырылган мәгълүмат системасын кулланып, шул исәптән Регламентның 2.13 пункты нигезендә гаризаны теркәгән мизгелдән алып, автомат режимда гамәлгә ашырыла.</w:t>
      </w:r>
    </w:p>
    <w:p w:rsidR="00AB72F3" w:rsidRPr="00D57141" w:rsidRDefault="00E25145" w:rsidP="00EB3149">
      <w:pPr>
        <w:spacing w:after="0" w:line="240" w:lineRule="auto"/>
        <w:ind w:firstLine="720"/>
        <w:jc w:val="both"/>
        <w:rPr>
          <w:rFonts w:ascii="Times New Roman" w:hAnsi="Times New Roman"/>
          <w:sz w:val="27"/>
          <w:szCs w:val="27"/>
        </w:rPr>
      </w:pPr>
      <w:r w:rsidRPr="00D57141">
        <w:rPr>
          <w:rFonts w:ascii="Times New Roman" w:hAnsi="Times New Roman"/>
          <w:sz w:val="27"/>
          <w:szCs w:val="27"/>
        </w:rPr>
        <w:lastRenderedPageBreak/>
        <w:t xml:space="preserve">3.4.6. Регламентның 3.4 пунктында күрсәтелгән административ процедураларны үтәүнең максималь вакыты </w:t>
      </w:r>
      <w:r w:rsidRPr="00D57141">
        <w:rPr>
          <w:rFonts w:ascii="Times New Roman" w:hAnsi="Times New Roman"/>
          <w:sz w:val="27"/>
          <w:szCs w:val="27"/>
          <w:lang w:val="tt-RU"/>
        </w:rPr>
        <w:t>алты</w:t>
      </w:r>
      <w:r w:rsidRPr="00D57141">
        <w:rPr>
          <w:rFonts w:ascii="Times New Roman" w:hAnsi="Times New Roman"/>
          <w:sz w:val="27"/>
          <w:szCs w:val="27"/>
        </w:rPr>
        <w:t xml:space="preserve"> эш көне тәшкил итә.</w:t>
      </w:r>
    </w:p>
    <w:p w:rsidR="00E25145" w:rsidRPr="00D57141" w:rsidRDefault="00E25145" w:rsidP="00EB3149">
      <w:pPr>
        <w:spacing w:after="0" w:line="240" w:lineRule="auto"/>
        <w:ind w:firstLine="709"/>
        <w:jc w:val="both"/>
        <w:rPr>
          <w:rFonts w:ascii="Times New Roman" w:hAnsi="Times New Roman"/>
          <w:sz w:val="27"/>
          <w:szCs w:val="27"/>
        </w:rPr>
      </w:pPr>
      <w:r w:rsidRPr="00D57141">
        <w:rPr>
          <w:rFonts w:ascii="Times New Roman" w:hAnsi="Times New Roman"/>
          <w:sz w:val="27"/>
          <w:szCs w:val="27"/>
        </w:rPr>
        <w:t>3.5. Муниципаль хезмәт күрсәтү нәтиҗәсен әзерләү</w:t>
      </w:r>
    </w:p>
    <w:p w:rsidR="00E25145" w:rsidRPr="00D57141" w:rsidRDefault="00E25145" w:rsidP="00E25145">
      <w:pPr>
        <w:spacing w:after="0" w:line="240" w:lineRule="auto"/>
        <w:ind w:firstLine="709"/>
        <w:jc w:val="both"/>
        <w:rPr>
          <w:rFonts w:ascii="Times New Roman" w:hAnsi="Times New Roman"/>
          <w:sz w:val="27"/>
          <w:szCs w:val="27"/>
        </w:rPr>
      </w:pPr>
      <w:r w:rsidRPr="00D57141">
        <w:rPr>
          <w:rFonts w:ascii="Times New Roman" w:hAnsi="Times New Roman"/>
          <w:sz w:val="27"/>
          <w:szCs w:val="27"/>
        </w:rPr>
        <w:t>3.5.1. Административ процедураны башкару өчен нигез булып, ведомствоара соратулар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 өчен җаваплы вазыйфаи заттан муниципаль хезмәт күрсәтү өчен кирәкле документлар (белешмәләр) керү тора.</w:t>
      </w:r>
    </w:p>
    <w:p w:rsidR="00E25145" w:rsidRPr="00D57141" w:rsidRDefault="00E25145" w:rsidP="00E25145">
      <w:pPr>
        <w:spacing w:after="0" w:line="240" w:lineRule="auto"/>
        <w:ind w:firstLine="709"/>
        <w:jc w:val="both"/>
        <w:rPr>
          <w:rFonts w:ascii="Times New Roman" w:hAnsi="Times New Roman"/>
          <w:sz w:val="27"/>
          <w:szCs w:val="27"/>
        </w:rPr>
      </w:pPr>
      <w:r w:rsidRPr="00D57141">
        <w:rPr>
          <w:rFonts w:ascii="Times New Roman" w:hAnsi="Times New Roman"/>
          <w:sz w:val="27"/>
          <w:szCs w:val="27"/>
        </w:rPr>
        <w:t>Административ процедураны үтәү өчен җаваплы вазыйфаи зат – Башкарма ко</w:t>
      </w:r>
      <w:r w:rsidR="00832666">
        <w:rPr>
          <w:rFonts w:ascii="Times New Roman" w:hAnsi="Times New Roman"/>
          <w:sz w:val="27"/>
          <w:szCs w:val="27"/>
        </w:rPr>
        <w:t xml:space="preserve">  </w:t>
      </w:r>
      <w:r w:rsidRPr="00D57141">
        <w:rPr>
          <w:rFonts w:ascii="Times New Roman" w:hAnsi="Times New Roman"/>
          <w:sz w:val="27"/>
          <w:szCs w:val="27"/>
        </w:rPr>
        <w:t>митетның җаваплы хезмәткәре (алга таба - муниципаль хезмәт күрсәтү нәтиҗәсен әзерләү өчен җаваплы вазыйфаи зат).</w:t>
      </w:r>
    </w:p>
    <w:p w:rsidR="00E25145" w:rsidRPr="00D57141" w:rsidRDefault="00E25145" w:rsidP="00E25145">
      <w:pPr>
        <w:spacing w:after="0" w:line="240" w:lineRule="auto"/>
        <w:ind w:firstLine="720"/>
        <w:jc w:val="both"/>
        <w:rPr>
          <w:rFonts w:ascii="Times New Roman" w:hAnsi="Times New Roman"/>
          <w:bCs/>
          <w:iCs/>
          <w:sz w:val="27"/>
          <w:szCs w:val="27"/>
          <w:shd w:val="clear" w:color="auto" w:fill="FFFFFF"/>
        </w:rPr>
      </w:pPr>
      <w:r w:rsidRPr="00D57141">
        <w:rPr>
          <w:rFonts w:ascii="Times New Roman" w:hAnsi="Times New Roman"/>
          <w:bCs/>
          <w:iCs/>
          <w:sz w:val="27"/>
          <w:szCs w:val="27"/>
          <w:shd w:val="clear" w:color="auto" w:fill="FFFFFF"/>
        </w:rPr>
        <w:t>3.5.2. Муниципаль хезмәт күрсәтү нәтиҗәсен әзерләү өчен җаваплы вазыйфаи зат:</w:t>
      </w:r>
    </w:p>
    <w:p w:rsidR="00E25145" w:rsidRPr="00D57141" w:rsidRDefault="00E25145" w:rsidP="00E25145">
      <w:pPr>
        <w:spacing w:after="0" w:line="240" w:lineRule="auto"/>
        <w:ind w:firstLine="720"/>
        <w:jc w:val="both"/>
        <w:rPr>
          <w:rFonts w:ascii="Times New Roman" w:hAnsi="Times New Roman"/>
          <w:bCs/>
          <w:iCs/>
          <w:sz w:val="27"/>
          <w:szCs w:val="27"/>
          <w:shd w:val="clear" w:color="auto" w:fill="FFFFFF"/>
        </w:rPr>
      </w:pPr>
      <w:r w:rsidRPr="00D57141">
        <w:rPr>
          <w:rFonts w:ascii="Times New Roman" w:hAnsi="Times New Roman"/>
          <w:bCs/>
          <w:iCs/>
          <w:sz w:val="27"/>
          <w:szCs w:val="27"/>
          <w:shd w:val="clear" w:color="auto" w:fill="FFFFFF"/>
        </w:rPr>
        <w:t>муниципаль хезмәт күрсәтү өчен кирәкле формалаштырылган документлар комплектын карый;</w:t>
      </w:r>
    </w:p>
    <w:p w:rsidR="00E25145" w:rsidRPr="00D57141" w:rsidRDefault="000E1429" w:rsidP="00E25145">
      <w:pPr>
        <w:spacing w:after="0" w:line="240" w:lineRule="auto"/>
        <w:ind w:firstLine="720"/>
        <w:jc w:val="both"/>
        <w:rPr>
          <w:rFonts w:ascii="Times New Roman" w:hAnsi="Times New Roman"/>
          <w:bCs/>
          <w:iCs/>
          <w:sz w:val="27"/>
          <w:szCs w:val="27"/>
          <w:shd w:val="clear" w:color="auto" w:fill="FFFFFF"/>
        </w:rPr>
      </w:pPr>
      <w:r w:rsidRPr="00D57141">
        <w:rPr>
          <w:rFonts w:ascii="Times New Roman" w:hAnsi="Times New Roman"/>
          <w:bCs/>
          <w:iCs/>
          <w:sz w:val="27"/>
          <w:szCs w:val="27"/>
          <w:shd w:val="clear" w:color="auto" w:fill="FFFFFF"/>
          <w:lang w:val="tt-RU"/>
        </w:rPr>
        <w:t>Р</w:t>
      </w:r>
      <w:r w:rsidR="00E25145" w:rsidRPr="00D57141">
        <w:rPr>
          <w:rFonts w:ascii="Times New Roman" w:hAnsi="Times New Roman"/>
          <w:bCs/>
          <w:iCs/>
          <w:sz w:val="27"/>
          <w:szCs w:val="27"/>
          <w:shd w:val="clear" w:color="auto" w:fill="FFFFFF"/>
        </w:rPr>
        <w:t>егламентның 2.8.2 пунктында күрсәтелгән муниципаль хезмәт күрсәтүдән баш тарту өчен нигезләрне ачыклаганда, муниципаль хезмәт күрсәтүдән баш тарту турында карар проектын әзерли;</w:t>
      </w:r>
    </w:p>
    <w:p w:rsidR="00E25145" w:rsidRPr="00D57141" w:rsidRDefault="000E1429" w:rsidP="00E25145">
      <w:pPr>
        <w:spacing w:after="0" w:line="240" w:lineRule="auto"/>
        <w:ind w:firstLine="720"/>
        <w:jc w:val="both"/>
        <w:rPr>
          <w:rFonts w:ascii="Times New Roman" w:hAnsi="Times New Roman"/>
          <w:bCs/>
          <w:iCs/>
          <w:sz w:val="27"/>
          <w:szCs w:val="27"/>
          <w:shd w:val="clear" w:color="auto" w:fill="FFFFFF"/>
        </w:rPr>
      </w:pPr>
      <w:r w:rsidRPr="00D57141">
        <w:rPr>
          <w:rFonts w:ascii="Times New Roman" w:hAnsi="Times New Roman"/>
          <w:bCs/>
          <w:iCs/>
          <w:sz w:val="27"/>
          <w:szCs w:val="27"/>
          <w:shd w:val="clear" w:color="auto" w:fill="FFFFFF"/>
          <w:lang w:val="tt-RU"/>
        </w:rPr>
        <w:t>Р</w:t>
      </w:r>
      <w:r w:rsidR="00E25145" w:rsidRPr="00D57141">
        <w:rPr>
          <w:rFonts w:ascii="Times New Roman" w:hAnsi="Times New Roman"/>
          <w:bCs/>
          <w:iCs/>
          <w:sz w:val="27"/>
          <w:szCs w:val="27"/>
          <w:shd w:val="clear" w:color="auto" w:fill="FFFFFF"/>
        </w:rPr>
        <w:t>егламентның 2.8.2 пунктында каралган муниципаль хезмәт күрсәтүдән баш тарту өчен нигезләр булмаган очракта, муниципаль хезмәт күрсәтү өчен кирәкле документларны карау н</w:t>
      </w:r>
      <w:r w:rsidRPr="00D57141">
        <w:rPr>
          <w:rFonts w:ascii="Times New Roman" w:hAnsi="Times New Roman"/>
          <w:bCs/>
          <w:iCs/>
          <w:sz w:val="27"/>
          <w:szCs w:val="27"/>
          <w:shd w:val="clear" w:color="auto" w:fill="FFFFFF"/>
        </w:rPr>
        <w:t>әтиҗәләре буенча Р</w:t>
      </w:r>
      <w:r w:rsidR="00E25145" w:rsidRPr="00D57141">
        <w:rPr>
          <w:rFonts w:ascii="Times New Roman" w:hAnsi="Times New Roman"/>
          <w:bCs/>
          <w:iCs/>
          <w:sz w:val="27"/>
          <w:szCs w:val="27"/>
          <w:shd w:val="clear" w:color="auto" w:fill="FFFFFF"/>
        </w:rPr>
        <w:t>егламентның 2.3.1 пун</w:t>
      </w:r>
      <w:r w:rsidRPr="00D57141">
        <w:rPr>
          <w:rFonts w:ascii="Times New Roman" w:hAnsi="Times New Roman"/>
          <w:bCs/>
          <w:iCs/>
          <w:sz w:val="27"/>
          <w:szCs w:val="27"/>
          <w:shd w:val="clear" w:color="auto" w:fill="FFFFFF"/>
        </w:rPr>
        <w:t>ктының 1 пунктчас</w:t>
      </w:r>
      <w:r w:rsidR="00E25145" w:rsidRPr="00D57141">
        <w:rPr>
          <w:rFonts w:ascii="Times New Roman" w:hAnsi="Times New Roman"/>
          <w:bCs/>
          <w:iCs/>
          <w:sz w:val="27"/>
          <w:szCs w:val="27"/>
          <w:shd w:val="clear" w:color="auto" w:fill="FFFFFF"/>
        </w:rPr>
        <w:t>ы нигезендә муниципаль хезмәт күрсәтү нәтиҗәсе проектын әзерли;</w:t>
      </w:r>
    </w:p>
    <w:p w:rsidR="00E25145" w:rsidRPr="00D57141" w:rsidRDefault="00E25145" w:rsidP="00E25145">
      <w:pPr>
        <w:spacing w:after="0" w:line="240" w:lineRule="auto"/>
        <w:ind w:firstLine="720"/>
        <w:jc w:val="both"/>
        <w:rPr>
          <w:rFonts w:ascii="Times New Roman" w:hAnsi="Times New Roman"/>
          <w:bCs/>
          <w:iCs/>
          <w:sz w:val="27"/>
          <w:szCs w:val="27"/>
          <w:shd w:val="clear" w:color="auto" w:fill="FFFFFF"/>
        </w:rPr>
      </w:pPr>
      <w:r w:rsidRPr="00D57141">
        <w:rPr>
          <w:rFonts w:ascii="Times New Roman" w:hAnsi="Times New Roman"/>
          <w:bCs/>
          <w:iCs/>
          <w:sz w:val="27"/>
          <w:szCs w:val="27"/>
          <w:shd w:val="clear" w:color="auto" w:fill="FFFFFF"/>
        </w:rPr>
        <w:t>әзерләнгән муниципаль хезмәт күрсәтү нә</w:t>
      </w:r>
      <w:proofErr w:type="gramStart"/>
      <w:r w:rsidRPr="00D57141">
        <w:rPr>
          <w:rFonts w:ascii="Times New Roman" w:hAnsi="Times New Roman"/>
          <w:bCs/>
          <w:iCs/>
          <w:sz w:val="27"/>
          <w:szCs w:val="27"/>
          <w:shd w:val="clear" w:color="auto" w:fill="FFFFFF"/>
        </w:rPr>
        <w:t>тиҗәсе</w:t>
      </w:r>
      <w:proofErr w:type="gramEnd"/>
      <w:r w:rsidRPr="00D57141">
        <w:rPr>
          <w:rFonts w:ascii="Times New Roman" w:hAnsi="Times New Roman"/>
          <w:bCs/>
          <w:iCs/>
          <w:sz w:val="27"/>
          <w:szCs w:val="27"/>
          <w:shd w:val="clear" w:color="auto" w:fill="FFFFFF"/>
        </w:rPr>
        <w:t xml:space="preserve"> проектын билгеләнгән тәртиптә электрон документ әйләнеше системасы аша килештерүгә җибәрә.</w:t>
      </w:r>
    </w:p>
    <w:p w:rsidR="00E25145" w:rsidRPr="00D57141" w:rsidRDefault="00E25145" w:rsidP="00E25145">
      <w:pPr>
        <w:spacing w:after="0" w:line="240" w:lineRule="auto"/>
        <w:ind w:firstLine="720"/>
        <w:jc w:val="both"/>
        <w:rPr>
          <w:rFonts w:ascii="Times New Roman" w:hAnsi="Times New Roman"/>
          <w:bCs/>
          <w:iCs/>
          <w:sz w:val="27"/>
          <w:szCs w:val="27"/>
          <w:shd w:val="clear" w:color="auto" w:fill="FFFFFF"/>
        </w:rPr>
      </w:pPr>
      <w:r w:rsidRPr="00D57141">
        <w:rPr>
          <w:rFonts w:ascii="Times New Roman" w:hAnsi="Times New Roman"/>
          <w:bCs/>
          <w:iCs/>
          <w:sz w:val="27"/>
          <w:szCs w:val="27"/>
          <w:shd w:val="clear" w:color="auto" w:fill="FFFFFF"/>
        </w:rPr>
        <w:t xml:space="preserve">Әлеге пункт белән билгеләнгән административ процедуралар ике эш </w:t>
      </w:r>
      <w:proofErr w:type="gramStart"/>
      <w:r w:rsidRPr="00D57141">
        <w:rPr>
          <w:rFonts w:ascii="Times New Roman" w:hAnsi="Times New Roman"/>
          <w:bCs/>
          <w:iCs/>
          <w:sz w:val="27"/>
          <w:szCs w:val="27"/>
          <w:shd w:val="clear" w:color="auto" w:fill="FFFFFF"/>
        </w:rPr>
        <w:t>к</w:t>
      </w:r>
      <w:proofErr w:type="gramEnd"/>
      <w:r w:rsidRPr="00D57141">
        <w:rPr>
          <w:rFonts w:ascii="Times New Roman" w:hAnsi="Times New Roman"/>
          <w:bCs/>
          <w:iCs/>
          <w:sz w:val="27"/>
          <w:szCs w:val="27"/>
          <w:shd w:val="clear" w:color="auto" w:fill="FFFFFF"/>
        </w:rPr>
        <w:t>өне дәва-мында башкарыла.</w:t>
      </w:r>
    </w:p>
    <w:p w:rsidR="00E25145" w:rsidRPr="00D57141" w:rsidRDefault="00E25145" w:rsidP="00E25145">
      <w:pPr>
        <w:spacing w:after="0" w:line="240" w:lineRule="auto"/>
        <w:ind w:firstLine="720"/>
        <w:jc w:val="both"/>
        <w:rPr>
          <w:rFonts w:ascii="Times New Roman" w:hAnsi="Times New Roman"/>
          <w:bCs/>
          <w:iCs/>
          <w:sz w:val="27"/>
          <w:szCs w:val="27"/>
          <w:shd w:val="clear" w:color="auto" w:fill="FFFFFF"/>
        </w:rPr>
      </w:pPr>
      <w:r w:rsidRPr="00D57141">
        <w:rPr>
          <w:rFonts w:ascii="Times New Roman" w:hAnsi="Times New Roman"/>
          <w:bCs/>
          <w:iCs/>
          <w:sz w:val="27"/>
          <w:szCs w:val="27"/>
          <w:shd w:val="clear" w:color="auto" w:fill="FFFFFF"/>
        </w:rPr>
        <w:t xml:space="preserve">Административ процедураларны үтәү нәтиҗәләре булып тора: муниципаль хезмәт күрсәтүдән </w:t>
      </w:r>
      <w:proofErr w:type="gramStart"/>
      <w:r w:rsidRPr="00D57141">
        <w:rPr>
          <w:rFonts w:ascii="Times New Roman" w:hAnsi="Times New Roman"/>
          <w:bCs/>
          <w:iCs/>
          <w:sz w:val="27"/>
          <w:szCs w:val="27"/>
          <w:shd w:val="clear" w:color="auto" w:fill="FFFFFF"/>
        </w:rPr>
        <w:t>баш</w:t>
      </w:r>
      <w:proofErr w:type="gramEnd"/>
      <w:r w:rsidRPr="00D57141">
        <w:rPr>
          <w:rFonts w:ascii="Times New Roman" w:hAnsi="Times New Roman"/>
          <w:bCs/>
          <w:iCs/>
          <w:sz w:val="27"/>
          <w:szCs w:val="27"/>
          <w:shd w:val="clear" w:color="auto" w:fill="FFFFFF"/>
        </w:rPr>
        <w:t xml:space="preserve"> тарту турында карар проекты,</w:t>
      </w:r>
      <w:r w:rsidR="000E1429" w:rsidRPr="00D57141">
        <w:rPr>
          <w:sz w:val="27"/>
          <w:szCs w:val="27"/>
        </w:rPr>
        <w:t xml:space="preserve"> </w:t>
      </w:r>
      <w:r w:rsidR="000E1429" w:rsidRPr="00D57141">
        <w:rPr>
          <w:rFonts w:ascii="Times New Roman" w:hAnsi="Times New Roman"/>
          <w:bCs/>
          <w:iCs/>
          <w:sz w:val="27"/>
          <w:szCs w:val="27"/>
          <w:shd w:val="clear" w:color="auto" w:fill="FFFFFF"/>
        </w:rPr>
        <w:t>тышкы мәгълүмат чараларын урнаштыру дизайн-проектын килештерү проекты.</w:t>
      </w:r>
      <w:r w:rsidRPr="00D57141">
        <w:rPr>
          <w:rFonts w:ascii="Times New Roman" w:hAnsi="Times New Roman"/>
          <w:bCs/>
          <w:iCs/>
          <w:sz w:val="27"/>
          <w:szCs w:val="27"/>
          <w:shd w:val="clear" w:color="auto" w:fill="FFFFFF"/>
        </w:rPr>
        <w:t xml:space="preserve"> </w:t>
      </w:r>
    </w:p>
    <w:p w:rsidR="000E1429" w:rsidRPr="00D57141" w:rsidRDefault="000E1429" w:rsidP="000E1429">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3.5.3. 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турындагы карар проектын, муниципаль хезмәт күрсәтү нәтиҗәсе проектын (алга таба – документлар проектлары) килештерү һәм имзалау Башкарма комитетның җаваплы хезмәткәре, Башкарма комитет җитәкчесе урынбасары</w:t>
      </w:r>
      <w:r w:rsidRPr="00D57141">
        <w:rPr>
          <w:rFonts w:ascii="Times New Roman" w:hAnsi="Times New Roman"/>
          <w:sz w:val="27"/>
          <w:szCs w:val="27"/>
          <w:lang w:val="tt-RU"/>
        </w:rPr>
        <w:t xml:space="preserve"> (булса)</w:t>
      </w:r>
      <w:r w:rsidRPr="00D57141">
        <w:rPr>
          <w:rFonts w:ascii="Times New Roman" w:hAnsi="Times New Roman"/>
          <w:sz w:val="27"/>
          <w:szCs w:val="27"/>
        </w:rPr>
        <w:t>, Башкарма комитет җитәкчесе тарафыннан башкарыла.</w:t>
      </w:r>
    </w:p>
    <w:p w:rsidR="000E1429" w:rsidRPr="00D57141" w:rsidRDefault="000E1429" w:rsidP="000E1429">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Кисәтүлә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булган документларның әзерләнгән проектлары муниципаль хезмәт нәтиҗәсен әзерләү өчен җаваплы затка кире кайтарыла. Кисәтүләрне бетергәннән соң, документлар проектлары килештерү һәм кул кую өчен кабат тапшырыла.</w:t>
      </w:r>
    </w:p>
    <w:p w:rsidR="000E1429" w:rsidRPr="00D57141" w:rsidRDefault="000E1429" w:rsidP="000E1429">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Башкарма комитет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әкчесе, документлар проектларын караганда, Башкарма комитетның вазыйфаи затлары тарафыннан Регламентның административ процедураларны үтәү срокларын, аларның эзлеклелеген һәм тулылыгын, Башарма комитетның вәкаләтле вазыйфаи затларының электрон документ әйләнеше системасында килештерүләрен үтәү өлешендә тикшерә.</w:t>
      </w:r>
    </w:p>
    <w:p w:rsidR="000E1429" w:rsidRPr="00D57141" w:rsidRDefault="000E1429" w:rsidP="000E1429">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 үтәү сроклары, аларның эзлеклелеге һәм тулы-лыгы өлешендә хокук бозулар ачыкланган очракта, Башкарма комитет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әкчесе Регламентның 4.3 пункты нигезендә хокук бозуларга юл куйган затларны җаваплылыкка тарту инициативасы белән чыга.</w:t>
      </w:r>
    </w:p>
    <w:p w:rsidR="000E1429" w:rsidRPr="00D57141" w:rsidRDefault="000E1429" w:rsidP="000E1429">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Әлеге пункт белән билгеләнгән административ процедуралар ике эш </w:t>
      </w:r>
      <w:proofErr w:type="gramStart"/>
      <w:r w:rsidRPr="00D57141">
        <w:rPr>
          <w:rFonts w:ascii="Times New Roman" w:hAnsi="Times New Roman"/>
          <w:sz w:val="27"/>
          <w:szCs w:val="27"/>
        </w:rPr>
        <w:t>к</w:t>
      </w:r>
      <w:proofErr w:type="gramEnd"/>
      <w:r w:rsidRPr="00D57141">
        <w:rPr>
          <w:rFonts w:ascii="Times New Roman" w:hAnsi="Times New Roman"/>
          <w:sz w:val="27"/>
          <w:szCs w:val="27"/>
        </w:rPr>
        <w:t>өне дәва-мында башкарыла.</w:t>
      </w:r>
    </w:p>
    <w:p w:rsidR="000E1429" w:rsidRPr="00D57141" w:rsidRDefault="000E1429" w:rsidP="000E1429">
      <w:pPr>
        <w:autoSpaceDE w:val="0"/>
        <w:autoSpaceDN w:val="0"/>
        <w:adjustRightInd w:val="0"/>
        <w:spacing w:after="0" w:line="240" w:lineRule="auto"/>
        <w:ind w:right="-1" w:firstLine="709"/>
        <w:jc w:val="both"/>
        <w:rPr>
          <w:rFonts w:ascii="Times New Roman" w:hAnsi="Times New Roman"/>
          <w:sz w:val="27"/>
          <w:szCs w:val="27"/>
        </w:rPr>
      </w:pPr>
      <w:r w:rsidRPr="00D57141">
        <w:rPr>
          <w:rFonts w:ascii="Times New Roman" w:hAnsi="Times New Roman"/>
          <w:sz w:val="27"/>
          <w:szCs w:val="27"/>
        </w:rPr>
        <w:lastRenderedPageBreak/>
        <w:t xml:space="preserve">Административ процедураларны үтәү нәтиҗәләре булып тора: 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турында карар, муниципаль хезмәт күрсәтүдән баш тарту турында карар,</w:t>
      </w:r>
      <w:r w:rsidRPr="00D57141">
        <w:rPr>
          <w:sz w:val="27"/>
          <w:szCs w:val="27"/>
        </w:rPr>
        <w:t xml:space="preserve"> </w:t>
      </w:r>
      <w:r w:rsidRPr="00D57141">
        <w:rPr>
          <w:rFonts w:ascii="Times New Roman" w:hAnsi="Times New Roman"/>
          <w:sz w:val="27"/>
          <w:szCs w:val="27"/>
        </w:rPr>
        <w:t xml:space="preserve">тышкы мәгълүмат чараларын урнаштыру дизайн-проектын килештерү. </w:t>
      </w:r>
    </w:p>
    <w:p w:rsidR="000E1429" w:rsidRPr="00D57141" w:rsidRDefault="000E1429" w:rsidP="000E1429">
      <w:pPr>
        <w:spacing w:after="0" w:line="240" w:lineRule="auto"/>
        <w:ind w:firstLine="720"/>
        <w:jc w:val="both"/>
        <w:rPr>
          <w:rFonts w:ascii="Times New Roman" w:hAnsi="Times New Roman"/>
          <w:color w:val="000000" w:themeColor="text1"/>
          <w:sz w:val="27"/>
          <w:szCs w:val="27"/>
        </w:rPr>
      </w:pPr>
      <w:r w:rsidRPr="00D57141">
        <w:rPr>
          <w:rFonts w:ascii="Times New Roman" w:hAnsi="Times New Roman"/>
          <w:color w:val="000000" w:themeColor="text1"/>
          <w:sz w:val="27"/>
          <w:szCs w:val="27"/>
        </w:rPr>
        <w:t>3.5.4. Регламентның 3.5.2</w:t>
      </w:r>
      <w:r w:rsidRPr="00D57141">
        <w:rPr>
          <w:rFonts w:ascii="Times New Roman" w:hAnsi="Times New Roman"/>
          <w:color w:val="000000" w:themeColor="text1"/>
          <w:sz w:val="27"/>
          <w:szCs w:val="27"/>
          <w:lang w:val="tt-RU"/>
        </w:rPr>
        <w:t xml:space="preserve"> </w:t>
      </w:r>
      <w:r w:rsidRPr="00D57141">
        <w:rPr>
          <w:rFonts w:ascii="Times New Roman" w:hAnsi="Times New Roman"/>
          <w:color w:val="000000" w:themeColor="text1"/>
          <w:sz w:val="27"/>
          <w:szCs w:val="27"/>
        </w:rPr>
        <w:t>- 3.5.3 пунктларында күрсәтелгән процедураларны үтәү, техник мөмкинлеге булган очракта, дәүләт һәм муниципаль хезмәтлә</w:t>
      </w:r>
      <w:proofErr w:type="gramStart"/>
      <w:r w:rsidRPr="00D57141">
        <w:rPr>
          <w:rFonts w:ascii="Times New Roman" w:hAnsi="Times New Roman"/>
          <w:color w:val="000000" w:themeColor="text1"/>
          <w:sz w:val="27"/>
          <w:szCs w:val="27"/>
        </w:rPr>
        <w:t>р</w:t>
      </w:r>
      <w:proofErr w:type="gramEnd"/>
      <w:r w:rsidRPr="00D57141">
        <w:rPr>
          <w:rFonts w:ascii="Times New Roman" w:hAnsi="Times New Roman"/>
          <w:color w:val="000000" w:themeColor="text1"/>
          <w:sz w:val="27"/>
          <w:szCs w:val="27"/>
        </w:rPr>
        <w:t xml:space="preserve"> күрсәтү өчен билгеләнгән автоматлаштырылган мәгълүмат системасын кулланып, автомат рәвештә гамәлгә ашырыла.</w:t>
      </w:r>
    </w:p>
    <w:p w:rsidR="000E1429" w:rsidRPr="00D57141" w:rsidRDefault="000E1429" w:rsidP="000E1429">
      <w:pPr>
        <w:spacing w:after="0" w:line="240" w:lineRule="auto"/>
        <w:ind w:firstLine="720"/>
        <w:jc w:val="both"/>
        <w:rPr>
          <w:rFonts w:ascii="Times New Roman" w:hAnsi="Times New Roman"/>
          <w:color w:val="000000" w:themeColor="text1"/>
          <w:sz w:val="27"/>
          <w:szCs w:val="27"/>
        </w:rPr>
      </w:pPr>
      <w:r w:rsidRPr="00D57141">
        <w:rPr>
          <w:rFonts w:ascii="Times New Roman" w:hAnsi="Times New Roman"/>
          <w:color w:val="000000" w:themeColor="text1"/>
          <w:sz w:val="27"/>
          <w:szCs w:val="27"/>
          <w:lang w:val="tt-RU"/>
        </w:rPr>
        <w:t>Р</w:t>
      </w:r>
      <w:r w:rsidRPr="00D57141">
        <w:rPr>
          <w:rFonts w:ascii="Times New Roman" w:hAnsi="Times New Roman"/>
          <w:color w:val="000000" w:themeColor="text1"/>
          <w:sz w:val="27"/>
          <w:szCs w:val="27"/>
        </w:rPr>
        <w:t>егламентның 3.5 пунктында күрсәтелгән административ процедураларны үтәүнең максималь вакыты дүрт эш көне тәшкил итә.</w:t>
      </w:r>
    </w:p>
    <w:p w:rsidR="000E1429" w:rsidRPr="00D57141" w:rsidRDefault="000E1429" w:rsidP="00832666">
      <w:pPr>
        <w:spacing w:after="0" w:line="240" w:lineRule="auto"/>
        <w:ind w:firstLine="709"/>
        <w:jc w:val="both"/>
        <w:rPr>
          <w:rFonts w:ascii="Times New Roman" w:hAnsi="Times New Roman"/>
          <w:sz w:val="27"/>
          <w:szCs w:val="27"/>
        </w:rPr>
      </w:pPr>
      <w:r w:rsidRPr="00D57141">
        <w:rPr>
          <w:rFonts w:ascii="Times New Roman" w:hAnsi="Times New Roman"/>
          <w:sz w:val="27"/>
          <w:szCs w:val="27"/>
        </w:rPr>
        <w:t>3.6.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муниципаль хезмәт күрсәтү нәтиҗәсен бирү (җибәрү)</w:t>
      </w:r>
    </w:p>
    <w:p w:rsidR="000E1429" w:rsidRPr="00D57141" w:rsidRDefault="000E1429" w:rsidP="000E1429">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3.6.1. Административ процедураны башкару өчен нигез булып административ процедураны үтәү өчен җаваплы вазыйфаи зат тарафыннан муниципаль хезмәт күрсәтүне (күрсәтүдән </w:t>
      </w:r>
      <w:proofErr w:type="gramStart"/>
      <w:r w:rsidRPr="00D57141">
        <w:rPr>
          <w:rFonts w:ascii="Times New Roman" w:hAnsi="Times New Roman"/>
          <w:sz w:val="27"/>
          <w:szCs w:val="27"/>
        </w:rPr>
        <w:t>баш</w:t>
      </w:r>
      <w:proofErr w:type="gramEnd"/>
      <w:r w:rsidRPr="00D57141">
        <w:rPr>
          <w:rFonts w:ascii="Times New Roman" w:hAnsi="Times New Roman"/>
          <w:sz w:val="27"/>
          <w:szCs w:val="27"/>
        </w:rPr>
        <w:t xml:space="preserve"> тартуны) раслаучы документ алу тора.</w:t>
      </w:r>
    </w:p>
    <w:p w:rsidR="000E1429" w:rsidRPr="00D57141" w:rsidRDefault="000E1429" w:rsidP="000E1429">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Административ процедураны үтәү өчен җаваплы вазыйфаи зат – </w:t>
      </w:r>
      <w:r w:rsidRPr="00D57141">
        <w:rPr>
          <w:rFonts w:ascii="Times New Roman" w:hAnsi="Times New Roman"/>
          <w:sz w:val="27"/>
          <w:szCs w:val="27"/>
          <w:lang w:val="tt-RU"/>
        </w:rPr>
        <w:t xml:space="preserve">Башкарма комитетның җаваплы хезмәткәре </w:t>
      </w:r>
      <w:r w:rsidRPr="00D57141">
        <w:rPr>
          <w:rFonts w:ascii="Times New Roman" w:hAnsi="Times New Roman"/>
          <w:sz w:val="27"/>
          <w:szCs w:val="27"/>
        </w:rPr>
        <w:t>(алга таба - документларны бирү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 өчен җаваплы вазыйфаи зат).</w:t>
      </w:r>
    </w:p>
    <w:p w:rsidR="000E1429" w:rsidRPr="00D57141" w:rsidRDefault="000E1429" w:rsidP="000E1429">
      <w:pPr>
        <w:spacing w:after="0" w:line="240" w:lineRule="auto"/>
        <w:ind w:firstLine="709"/>
        <w:jc w:val="both"/>
        <w:rPr>
          <w:rFonts w:ascii="Times New Roman" w:hAnsi="Times New Roman"/>
          <w:sz w:val="27"/>
          <w:szCs w:val="27"/>
        </w:rPr>
      </w:pPr>
      <w:r w:rsidRPr="00D57141">
        <w:rPr>
          <w:rFonts w:ascii="Times New Roman" w:hAnsi="Times New Roman"/>
          <w:sz w:val="27"/>
          <w:szCs w:val="27"/>
        </w:rPr>
        <w:t>3.6.2. Документлар бирү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 өчен җаваплы вазыйфаи зат:</w:t>
      </w:r>
    </w:p>
    <w:p w:rsidR="000E1429" w:rsidRPr="00D57141" w:rsidRDefault="000E1429" w:rsidP="000E1429">
      <w:pPr>
        <w:spacing w:after="0" w:line="240" w:lineRule="auto"/>
        <w:ind w:firstLine="709"/>
        <w:jc w:val="both"/>
        <w:rPr>
          <w:rFonts w:ascii="Times New Roman" w:hAnsi="Times New Roman"/>
          <w:sz w:val="27"/>
          <w:szCs w:val="27"/>
        </w:rPr>
      </w:pPr>
      <w:r w:rsidRPr="00D57141">
        <w:rPr>
          <w:rFonts w:ascii="Times New Roman" w:hAnsi="Times New Roman"/>
          <w:sz w:val="27"/>
          <w:szCs w:val="27"/>
        </w:rPr>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(аның вәкиленә) гаризада күрсәтелгән ысул белән муниципаль хезмәт күрсәтү нәтиҗәсе турында һәм Башкарма комитетта яки КФҮдә муниципаль хезмәт күрсәтү нәтиҗәсен алу мөмкинлеге турында хәбәр итә.</w:t>
      </w:r>
    </w:p>
    <w:p w:rsidR="000E1429" w:rsidRPr="00D57141" w:rsidRDefault="000E1429" w:rsidP="000E1429">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Процедураларны үтәү, техник мөмкинлек булганда, автомат </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әвештә дәүләт һәм муниципаль хезмәтләр күрсәтү өчен билгеләнгән автоматлаштырылган мәгълүмат системасын кулланып гамәлгә ашырыла.</w:t>
      </w:r>
    </w:p>
    <w:p w:rsidR="000E1429" w:rsidRPr="00D57141" w:rsidRDefault="000E1429" w:rsidP="000E1429">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Әлеге пункт белән билгеләнә торган </w:t>
      </w:r>
      <w:r w:rsidRPr="00D57141">
        <w:rPr>
          <w:rFonts w:ascii="Times New Roman" w:hAnsi="Times New Roman"/>
          <w:sz w:val="27"/>
          <w:szCs w:val="27"/>
          <w:lang w:val="tt-RU"/>
        </w:rPr>
        <w:t xml:space="preserve">административ </w:t>
      </w:r>
      <w:r w:rsidRPr="00D57141">
        <w:rPr>
          <w:rFonts w:ascii="Times New Roman" w:hAnsi="Times New Roman"/>
          <w:sz w:val="27"/>
          <w:szCs w:val="27"/>
        </w:rPr>
        <w:t>процедуралар Башкарма комитетның вәкаләтле вазыйфаи заты тарафыннан муниципаль хезмәт күрсәтү</w:t>
      </w:r>
      <w:r w:rsidR="00071FFF" w:rsidRPr="00D57141">
        <w:rPr>
          <w:rFonts w:ascii="Times New Roman" w:hAnsi="Times New Roman"/>
          <w:sz w:val="27"/>
          <w:szCs w:val="27"/>
          <w:lang w:val="tt-RU"/>
        </w:rPr>
        <w:t xml:space="preserve"> (күрсәтүдән баш тарту)</w:t>
      </w:r>
      <w:r w:rsidRPr="00D57141">
        <w:rPr>
          <w:rFonts w:ascii="Times New Roman" w:hAnsi="Times New Roman"/>
          <w:sz w:val="27"/>
          <w:szCs w:val="27"/>
        </w:rPr>
        <w:t xml:space="preserve"> нә</w:t>
      </w:r>
      <w:proofErr w:type="gramStart"/>
      <w:r w:rsidRPr="00D57141">
        <w:rPr>
          <w:rFonts w:ascii="Times New Roman" w:hAnsi="Times New Roman"/>
          <w:sz w:val="27"/>
          <w:szCs w:val="27"/>
        </w:rPr>
        <w:t>тиҗәсе</w:t>
      </w:r>
      <w:proofErr w:type="gramEnd"/>
      <w:r w:rsidRPr="00D57141">
        <w:rPr>
          <w:rFonts w:ascii="Times New Roman" w:hAnsi="Times New Roman"/>
          <w:sz w:val="27"/>
          <w:szCs w:val="27"/>
        </w:rPr>
        <w:t xml:space="preserve"> булган документка кул куйган көннән 1</w:t>
      </w:r>
      <w:r w:rsidR="00071FFF" w:rsidRPr="00D57141">
        <w:rPr>
          <w:rFonts w:ascii="Times New Roman" w:hAnsi="Times New Roman"/>
          <w:sz w:val="27"/>
          <w:szCs w:val="27"/>
          <w:lang w:val="tt-RU"/>
        </w:rPr>
        <w:t xml:space="preserve"> эш</w:t>
      </w:r>
      <w:r w:rsidR="00071FFF" w:rsidRPr="00D57141">
        <w:rPr>
          <w:rFonts w:ascii="Times New Roman" w:hAnsi="Times New Roman"/>
          <w:sz w:val="27"/>
          <w:szCs w:val="27"/>
        </w:rPr>
        <w:t xml:space="preserve"> көн</w:t>
      </w:r>
      <w:r w:rsidR="00071FFF" w:rsidRPr="00D57141">
        <w:rPr>
          <w:rFonts w:ascii="Times New Roman" w:hAnsi="Times New Roman"/>
          <w:sz w:val="27"/>
          <w:szCs w:val="27"/>
          <w:lang w:val="tt-RU"/>
        </w:rPr>
        <w:t xml:space="preserve">е </w:t>
      </w:r>
      <w:r w:rsidRPr="00D57141">
        <w:rPr>
          <w:rFonts w:ascii="Times New Roman" w:hAnsi="Times New Roman"/>
          <w:sz w:val="27"/>
          <w:szCs w:val="27"/>
        </w:rPr>
        <w:t>эчендә үтәлә.</w:t>
      </w:r>
    </w:p>
    <w:p w:rsidR="000E1429" w:rsidRPr="00D57141" w:rsidRDefault="000E1429" w:rsidP="000E1429">
      <w:pPr>
        <w:spacing w:after="0" w:line="240" w:lineRule="auto"/>
        <w:ind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 үтәү нәтиҗәләре булып тора: мәгълүмат системаларында муниципаль хезмәт күрсәтү нәтиҗәләре турында мәгълүмат урнаштыру,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(аның вәкиленә) муниципаль хезмәт күрсәтү нәтиҗәләре һәм аны алу ысуллары турында хәбәр итү.</w:t>
      </w:r>
    </w:p>
    <w:p w:rsidR="00071FFF" w:rsidRPr="00D57141" w:rsidRDefault="00071FFF" w:rsidP="005A7931">
      <w:pPr>
        <w:spacing w:after="0" w:line="240" w:lineRule="auto"/>
        <w:ind w:firstLine="709"/>
        <w:jc w:val="both"/>
        <w:rPr>
          <w:rFonts w:ascii="Times New Roman" w:hAnsi="Times New Roman"/>
          <w:sz w:val="27"/>
          <w:szCs w:val="27"/>
        </w:rPr>
      </w:pPr>
      <w:r w:rsidRPr="00D57141">
        <w:rPr>
          <w:rFonts w:ascii="Times New Roman" w:hAnsi="Times New Roman"/>
          <w:sz w:val="27"/>
          <w:szCs w:val="27"/>
        </w:rPr>
        <w:t>3.6.3. Муниципаль хезмәт күрсәтү нәтиҗәләрен бирү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 тәртибе:</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3.6.3.1. Гариза бирүче КФҮгә муниципаль хезмәт күрсәтү нәтиҗәсен алу өчен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иткәндә, КФҮ хезмәткәре гариза бирүчегә муниципаль хезмәт нәтиҗәсен кәгазь чыганакта электрон документ нөсхәсе формасында бирә. Мөрәҗәгать итүче таләбе буенча, кәгазь чыганакта электрон документ нөсхәсе белән бергә, аң</w:t>
      </w:r>
      <w:proofErr w:type="gramStart"/>
      <w:r w:rsidRPr="00D57141">
        <w:rPr>
          <w:rFonts w:ascii="Times New Roman" w:hAnsi="Times New Roman"/>
          <w:sz w:val="27"/>
          <w:szCs w:val="27"/>
        </w:rPr>
        <w:t>а</w:t>
      </w:r>
      <w:proofErr w:type="gramEnd"/>
      <w:r w:rsidRPr="00D57141">
        <w:rPr>
          <w:rFonts w:ascii="Times New Roman" w:hAnsi="Times New Roman"/>
          <w:sz w:val="27"/>
          <w:szCs w:val="27"/>
        </w:rPr>
        <w:t xml:space="preserve"> электрон документның нөсхәсе алынмалы мәгълүмат туплагычка яздыру юлы белән бирелергә мөмкин. </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Әлеге пункт белән билгеләнә торган административ процедуралар, чират тәртибендә, гариза бирүченең килү көнендә КФҮнең эше регламентында билгеләнгән срокларда башкарыла.</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 үтәү нәтиҗәләре булып тора: КФҮ АМСта муниципаль хезмәт күрсәтү нәтиҗәсен бирү фактын теркәү,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бирелгән муниципаль хезмәт күрсәтү нәтиҗәсе.</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lastRenderedPageBreak/>
        <w:t>3.6.3.2.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әҗәгать итүче Республика порталы аша муниципаль хезмәт күрсәтү нәтиҗәсен сорап мөрәҗәгать иткәндә, мөрәҗәгать итүченең шәхси кабинетына муниципаль хезмәт күрсәтү нәтиҗәсе булган, Башкарма комитетның вәкаләтле вазыйфаи затының көчәйтелгән квалификацияле электрон имзасы белән имзаланган документның электрон үрнәге автомат </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әвештә җибәрелә.</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Әлеге пункт белән билгеләнә торган административ процедуралар Башкарма комитетның вәкаләтле вазыйфаи заты тарафыннан муниципаль хезмәт күрсәтүне (күрсәтүдән </w:t>
      </w:r>
      <w:proofErr w:type="gramStart"/>
      <w:r w:rsidRPr="00D57141">
        <w:rPr>
          <w:rFonts w:ascii="Times New Roman" w:hAnsi="Times New Roman"/>
          <w:sz w:val="27"/>
          <w:szCs w:val="27"/>
        </w:rPr>
        <w:t>баш</w:t>
      </w:r>
      <w:proofErr w:type="gramEnd"/>
      <w:r w:rsidRPr="00D57141">
        <w:rPr>
          <w:rFonts w:ascii="Times New Roman" w:hAnsi="Times New Roman"/>
          <w:sz w:val="27"/>
          <w:szCs w:val="27"/>
        </w:rPr>
        <w:t xml:space="preserve"> тартуны) раслаучы документка кул куелган көнне үтәлә.</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 үтәү нәтиҗәләре булып тора: Республика порталы аша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муниципаль хезмәт күрсәтүне раслаучы (шул исәптән муниципаль хезмәт күрсәтүдән баш тарту) документны җибәрү (бирү).</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3.6.3.3. Мөрәҗәгать итүче муниципаль хезмәт нәтиҗәсен сорап Башкарма комитетка мөрәҗәгать иткәндә, документларны бирү (җибәрү) өчен җаваплы вазыйфаи зат мөрәҗәгать итүчегә муниципаль хезмәт нәтиҗәсен бирә. Мөрәҗәгать итүче таләбе буенча, кәгазь чыганакта электрон документ нөсхәсе белән бергә, аң</w:t>
      </w:r>
      <w:proofErr w:type="gramStart"/>
      <w:r w:rsidRPr="00D57141">
        <w:rPr>
          <w:rFonts w:ascii="Times New Roman" w:hAnsi="Times New Roman"/>
          <w:sz w:val="27"/>
          <w:szCs w:val="27"/>
        </w:rPr>
        <w:t>а</w:t>
      </w:r>
      <w:proofErr w:type="gramEnd"/>
      <w:r w:rsidRPr="00D57141">
        <w:rPr>
          <w:rFonts w:ascii="Times New Roman" w:hAnsi="Times New Roman"/>
          <w:sz w:val="27"/>
          <w:szCs w:val="27"/>
        </w:rPr>
        <w:t xml:space="preserve"> электрон документның нөсхәсе алынмалы мәгълүмат туплагычка яздыру юлы белән бирелергә мөмкин.</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Әлеге пункт белән билгеләнә торган административ процедуралар, чират тәртибендә, мөрәҗәгать итүче килгән көнне Башкарма комитетның эчке хезмәт </w:t>
      </w:r>
      <w:proofErr w:type="gramStart"/>
      <w:r w:rsidRPr="00D57141">
        <w:rPr>
          <w:rFonts w:ascii="Times New Roman" w:hAnsi="Times New Roman"/>
          <w:sz w:val="27"/>
          <w:szCs w:val="27"/>
        </w:rPr>
        <w:t>т</w:t>
      </w:r>
      <w:proofErr w:type="gramEnd"/>
      <w:r w:rsidRPr="00D57141">
        <w:rPr>
          <w:rFonts w:ascii="Times New Roman" w:hAnsi="Times New Roman"/>
          <w:sz w:val="27"/>
          <w:szCs w:val="27"/>
        </w:rPr>
        <w:t>әртибе кагыйдәләре ниезендә гамәлгә ашырыла.</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 үтәү нәтиҗәсе булып тора: 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 өчен билгеләнгән автоматлаштырылган мәгълүмат системасында муниципаль хезмәт күрсәтү нәтиҗәсен бирү фактын теркәү.</w:t>
      </w:r>
    </w:p>
    <w:p w:rsidR="00071FFF" w:rsidRPr="00D57141" w:rsidRDefault="00071FFF" w:rsidP="00832666">
      <w:pPr>
        <w:spacing w:after="0" w:line="240" w:lineRule="auto"/>
        <w:ind w:firstLine="709"/>
        <w:jc w:val="both"/>
        <w:rPr>
          <w:rFonts w:ascii="Times New Roman" w:hAnsi="Times New Roman"/>
          <w:sz w:val="27"/>
          <w:szCs w:val="27"/>
        </w:rPr>
      </w:pPr>
      <w:r w:rsidRPr="00D57141">
        <w:rPr>
          <w:rFonts w:ascii="Times New Roman" w:hAnsi="Times New Roman"/>
          <w:sz w:val="27"/>
          <w:szCs w:val="27"/>
        </w:rPr>
        <w:t>3.7. Техник хаталарны төзәтү.</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3.7.1. Муниципаль хезмәт нәтиҗәсе булган документта техник хата ачыкланган очракта,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Башкарма комитетка тапшыра:</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техник хатаны төзәтү турында гариза (әлеге Регламентка 6 нчы кушымта);</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техник хата булган муниципаль хезмәт күрсәтү нәтиҗәсе буларак бирелгән документ;</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юридик көчкә ия булган, техник хатаның булуын таныклаучы документлар.</w:t>
      </w:r>
    </w:p>
    <w:p w:rsidR="00071FFF" w:rsidRPr="00D57141" w:rsidRDefault="00071FFF" w:rsidP="00071FFF">
      <w:pPr>
        <w:spacing w:after="0" w:line="240" w:lineRule="auto"/>
        <w:ind w:firstLine="709"/>
        <w:jc w:val="both"/>
        <w:rPr>
          <w:rFonts w:ascii="Times New Roman" w:hAnsi="Times New Roman"/>
          <w:sz w:val="27"/>
          <w:szCs w:val="27"/>
        </w:rPr>
      </w:pPr>
      <w:r w:rsidRPr="00D57141">
        <w:rPr>
          <w:rFonts w:ascii="Times New Roman" w:hAnsi="Times New Roman"/>
          <w:sz w:val="27"/>
          <w:szCs w:val="27"/>
        </w:rPr>
        <w:t>Муниципаль хезмәт нәтиҗәсе булган документта күрсәтелгән белешмәләрдә техник хатаны төзәтү турында гариза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(вәкаләтле вәкил) тарафыннан почта аша (шул исәптән электрон почта аша), яисә Республика порталы яки КФҮ аша бирелә.</w:t>
      </w:r>
    </w:p>
    <w:p w:rsidR="00071FFF" w:rsidRPr="00D57141" w:rsidRDefault="00071FFF" w:rsidP="00071FFF">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3.7.2.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 өчен җаваплы вазыйфаи зат техник хатаны төзәтү турында гариза кабул итә, кушымта итеп бирелгән документлар белән гаризаны терки һәм документларны эшкәртү өчен җаваплы вазыйфаи затка тапшыра.</w:t>
      </w:r>
    </w:p>
    <w:p w:rsidR="00071FFF" w:rsidRPr="00D57141" w:rsidRDefault="00071FFF" w:rsidP="00071FFF">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Әлеге пункт белән билгеләнә торган административ процедуралар гаризаны теркәгән көннән бер эш көнендә гамәлгә ашырыла. </w:t>
      </w:r>
    </w:p>
    <w:p w:rsidR="00071FFF" w:rsidRPr="00D57141" w:rsidRDefault="00071FFF" w:rsidP="00071FFF">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 үтәү нә</w:t>
      </w:r>
      <w:proofErr w:type="gramStart"/>
      <w:r w:rsidRPr="00D57141">
        <w:rPr>
          <w:rFonts w:ascii="Times New Roman" w:hAnsi="Times New Roman"/>
          <w:sz w:val="27"/>
          <w:szCs w:val="27"/>
        </w:rPr>
        <w:t>тиҗәсе</w:t>
      </w:r>
      <w:proofErr w:type="gramEnd"/>
      <w:r w:rsidRPr="00D57141">
        <w:rPr>
          <w:rFonts w:ascii="Times New Roman" w:hAnsi="Times New Roman"/>
          <w:sz w:val="27"/>
          <w:szCs w:val="27"/>
        </w:rPr>
        <w:t xml:space="preserve"> булып тора: документларны эшкәртү өчен җаваплы вазыйфаи затка карауга җибәрелгән кабул ителгән һәм теркәлгән гариза.</w:t>
      </w:r>
    </w:p>
    <w:p w:rsidR="00071FFF" w:rsidRPr="00D57141" w:rsidRDefault="00071FFF" w:rsidP="00071FFF">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3.7.3. Документларны эшкәртү өчен җаваплы вазыйфаи зат документларны карый һәм муниципаль хезмәт күрсәтү нәтиҗәсе булган документка төзәтмәлә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кертү максатларында, Регламентның 3.5 пунктында каралган процедураларны башкара һәм төзәтелгән документны мөрәҗәгать итүчедән (вәкаләтле вәкилдән) техник хата булган </w:t>
      </w:r>
      <w:r w:rsidRPr="00D57141">
        <w:rPr>
          <w:rFonts w:ascii="Times New Roman" w:hAnsi="Times New Roman"/>
          <w:sz w:val="27"/>
          <w:szCs w:val="27"/>
        </w:rPr>
        <w:lastRenderedPageBreak/>
        <w:t>документның төп нөсхәсен алып, шәхсән имзалатып,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әҗәгать итүчегә (вәкаләтле вәкилгә) тапшыра, яки мөрәҗәгать итүче адресына почта аша (электрон почта аша) Башкарма комитетка техник хата булган документның төп нөсхәсен тапшырганда, документ алу мөмкинлеге турында хат җибәрә.  </w:t>
      </w:r>
    </w:p>
    <w:p w:rsidR="00071FFF" w:rsidRPr="00D57141" w:rsidRDefault="00071FFF" w:rsidP="00071FFF">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Әлеге пункт белән билгеләнә торган процедуралар техник хата ачыкланган яисә теләсә кайсы кызыксынган заттан җибәрелгән хата турында гариза алынганнан соң ике эш көн эчендә гамәлгә ашырыла.</w:t>
      </w:r>
    </w:p>
    <w:p w:rsidR="00071FFF" w:rsidRPr="00D57141" w:rsidRDefault="00071FFF" w:rsidP="00071FFF">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Административ процедураларны үтәү нәтиҗәсе булып тора: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бирелгән (җибәрелгән) документ.</w:t>
      </w:r>
    </w:p>
    <w:p w:rsidR="00927B09" w:rsidRPr="00D57141" w:rsidRDefault="00927B09" w:rsidP="005A7931">
      <w:pPr>
        <w:pStyle w:val="ConsPlusNonformat"/>
        <w:ind w:right="-1" w:firstLine="709"/>
        <w:jc w:val="center"/>
        <w:rPr>
          <w:rFonts w:ascii="Times New Roman" w:hAnsi="Times New Roman" w:cs="Times New Roman"/>
          <w:b/>
          <w:sz w:val="27"/>
          <w:szCs w:val="27"/>
        </w:rPr>
      </w:pPr>
    </w:p>
    <w:p w:rsidR="0057705F" w:rsidRPr="00D57141" w:rsidRDefault="00071FFF" w:rsidP="00832666">
      <w:pPr>
        <w:pStyle w:val="ConsPlusNonformat"/>
        <w:tabs>
          <w:tab w:val="left" w:pos="9781"/>
        </w:tabs>
        <w:ind w:right="-1" w:firstLine="709"/>
        <w:jc w:val="center"/>
        <w:rPr>
          <w:rFonts w:ascii="Times New Roman" w:hAnsi="Times New Roman" w:cs="Times New Roman"/>
          <w:sz w:val="27"/>
          <w:szCs w:val="27"/>
        </w:rPr>
      </w:pPr>
      <w:r w:rsidRPr="00D57141">
        <w:rPr>
          <w:rFonts w:ascii="Times New Roman" w:hAnsi="Times New Roman" w:cs="Times New Roman"/>
          <w:sz w:val="27"/>
          <w:szCs w:val="27"/>
        </w:rPr>
        <w:t>4. Муниципаль хезмәт күрсәтүне контрольдә тоту тәртибе һәм формалары</w:t>
      </w:r>
    </w:p>
    <w:p w:rsidR="00071FFF" w:rsidRPr="00D57141" w:rsidRDefault="00071FFF" w:rsidP="00832666">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4.1. Җаваплы вазыйфаи затлар тарафыннан Регламент нигезләмәләрен һәм муниципаль хезмәт күрсәтүгә талә</w:t>
      </w:r>
      <w:proofErr w:type="gramStart"/>
      <w:r w:rsidRPr="00D57141">
        <w:rPr>
          <w:rFonts w:ascii="Times New Roman" w:hAnsi="Times New Roman" w:cs="Times New Roman"/>
          <w:sz w:val="27"/>
          <w:szCs w:val="27"/>
        </w:rPr>
        <w:t>пл</w:t>
      </w:r>
      <w:proofErr w:type="gramEnd"/>
      <w:r w:rsidRPr="00D57141">
        <w:rPr>
          <w:rFonts w:ascii="Times New Roman" w:hAnsi="Times New Roman" w:cs="Times New Roman"/>
          <w:sz w:val="27"/>
          <w:szCs w:val="27"/>
        </w:rPr>
        <w:t>әрне билгели торган башка норматив хокукый актларны үтәүгә һәм башкаруга,</w:t>
      </w:r>
      <w:r w:rsidR="00451AB5" w:rsidRPr="00D57141">
        <w:rPr>
          <w:rFonts w:ascii="Times New Roman" w:hAnsi="Times New Roman" w:cs="Times New Roman"/>
          <w:sz w:val="27"/>
          <w:szCs w:val="27"/>
        </w:rPr>
        <w:t xml:space="preserve"> шулай ук алар тарафыннан карар</w:t>
      </w:r>
      <w:r w:rsidRPr="00D57141">
        <w:rPr>
          <w:rFonts w:ascii="Times New Roman" w:hAnsi="Times New Roman" w:cs="Times New Roman"/>
          <w:sz w:val="27"/>
          <w:szCs w:val="27"/>
        </w:rPr>
        <w:t>лар кабул итүгә агымдагы контрольне гамәлгә ашыру тәртибе</w:t>
      </w:r>
    </w:p>
    <w:p w:rsidR="00CA5C88" w:rsidRPr="00D57141" w:rsidRDefault="00CA5C88" w:rsidP="004D3259">
      <w:pPr>
        <w:pStyle w:val="ConsPlusNonformat"/>
        <w:ind w:right="-1"/>
        <w:jc w:val="center"/>
        <w:rPr>
          <w:rFonts w:ascii="Times New Roman" w:hAnsi="Times New Roman" w:cs="Times New Roman"/>
          <w:sz w:val="27"/>
          <w:szCs w:val="27"/>
        </w:rPr>
      </w:pP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 xml:space="preserve">Муниципаль хезмәт күрсәтүнең тулылыгын һәм сыйфатын контрольдә тоту гариза бирүчеләрнең хокукларын бозу очракларын ачыклау һәм бетерү, муниципаль хезмәт күрсәтү процедураларының үтәлешен тикшерү, җирле үзидарә органы вазыйфаи затларының гамәлләренә (гамәл кылмауларына) карарлар әзерләүне үз эченә </w:t>
      </w:r>
      <w:proofErr w:type="gramStart"/>
      <w:r w:rsidRPr="00D57141">
        <w:rPr>
          <w:rFonts w:ascii="Times New Roman" w:hAnsi="Times New Roman" w:cs="Times New Roman"/>
          <w:sz w:val="27"/>
          <w:szCs w:val="27"/>
        </w:rPr>
        <w:t>ала</w:t>
      </w:r>
      <w:proofErr w:type="gramEnd"/>
      <w:r w:rsidRPr="00D57141">
        <w:rPr>
          <w:rFonts w:ascii="Times New Roman" w:hAnsi="Times New Roman" w:cs="Times New Roman"/>
          <w:sz w:val="27"/>
          <w:szCs w:val="27"/>
        </w:rPr>
        <w:t>.</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Административ процедураларның үтәлешен контрольдә тоту формалары булып тора:</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1) муниципаль хезмәт күрсәтү буенча документлар проектларын тикшерү һәм килештерү;</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2) билгеләнгән тәртиптә үткә</w:t>
      </w:r>
      <w:proofErr w:type="gramStart"/>
      <w:r w:rsidRPr="00D57141">
        <w:rPr>
          <w:rFonts w:ascii="Times New Roman" w:hAnsi="Times New Roman" w:cs="Times New Roman"/>
          <w:sz w:val="27"/>
          <w:szCs w:val="27"/>
        </w:rPr>
        <w:t>рел</w:t>
      </w:r>
      <w:proofErr w:type="gramEnd"/>
      <w:r w:rsidRPr="00D57141">
        <w:rPr>
          <w:rFonts w:ascii="Times New Roman" w:hAnsi="Times New Roman" w:cs="Times New Roman"/>
          <w:sz w:val="27"/>
          <w:szCs w:val="27"/>
        </w:rPr>
        <w:t>ә торган эшләр башкаруны алып баруны тик-шерү;</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3) муниципаль хезмәт күрсәтү процедураларының үтәлешенә билгеләнгән тәртиптә контроль тикшерү үткәрү.</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 xml:space="preserve">Агымдагы контроль максатларында, электрон </w:t>
      </w:r>
      <w:proofErr w:type="gramStart"/>
      <w:r w:rsidRPr="00D57141">
        <w:rPr>
          <w:rFonts w:ascii="Times New Roman" w:hAnsi="Times New Roman" w:cs="Times New Roman"/>
          <w:sz w:val="27"/>
          <w:szCs w:val="27"/>
        </w:rPr>
        <w:t>м</w:t>
      </w:r>
      <w:proofErr w:type="gramEnd"/>
      <w:r w:rsidRPr="00D57141">
        <w:rPr>
          <w:rFonts w:ascii="Times New Roman" w:hAnsi="Times New Roman" w:cs="Times New Roman"/>
          <w:sz w:val="27"/>
          <w:szCs w:val="27"/>
        </w:rPr>
        <w:t>әгълүматлар базасында булган мәгълүматлар, хезмәт корреспонденциясе, административ процедураларны башкаручы вазыйфаи затларның телдән һәм язма мәгълүматы, тиешле документларны исәпкә алу журналлары һәм башка мәгълүматлар кулланыла.</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Муниципаль хезмәт күрсәткәндә һәм карарлар кабул иткәндә гамәлләрнең үтәлешен контрольдә тоту максатыннан, җирле үзидарә органы җ</w:t>
      </w:r>
      <w:proofErr w:type="gramStart"/>
      <w:r w:rsidRPr="00D57141">
        <w:rPr>
          <w:rFonts w:ascii="Times New Roman" w:hAnsi="Times New Roman" w:cs="Times New Roman"/>
          <w:sz w:val="27"/>
          <w:szCs w:val="27"/>
        </w:rPr>
        <w:t>ит</w:t>
      </w:r>
      <w:proofErr w:type="gramEnd"/>
      <w:r w:rsidRPr="00D57141">
        <w:rPr>
          <w:rFonts w:ascii="Times New Roman" w:hAnsi="Times New Roman" w:cs="Times New Roman"/>
          <w:sz w:val="27"/>
          <w:szCs w:val="27"/>
        </w:rPr>
        <w:t>әкчесенә муници-паль хезмәт күрсәтү нәтиҗәләре турында белешмәләр тапшырыла.</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Административ процедураларның срокларын, эзлеклелеген һәм эчтәлеген бозу очраклары һәм сәбә</w:t>
      </w:r>
      <w:proofErr w:type="gramStart"/>
      <w:r w:rsidRPr="00D57141">
        <w:rPr>
          <w:rFonts w:ascii="Times New Roman" w:hAnsi="Times New Roman" w:cs="Times New Roman"/>
          <w:sz w:val="27"/>
          <w:szCs w:val="27"/>
        </w:rPr>
        <w:t>пл</w:t>
      </w:r>
      <w:proofErr w:type="gramEnd"/>
      <w:r w:rsidRPr="00D57141">
        <w:rPr>
          <w:rFonts w:ascii="Times New Roman" w:hAnsi="Times New Roman" w:cs="Times New Roman"/>
          <w:sz w:val="27"/>
          <w:szCs w:val="27"/>
        </w:rPr>
        <w:t>әре турында вазыйфаи затлар кичекмәстән муниципаль хезмәт күрсәтүче орган җитәкчесенә хәбәр итәләр, шулай ук бозуларны бетерү буенча ашыгыч чаралар күрелә.</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Муниципаль хезмәт күрсәтү буенча административ процедуралар билгеләгән гамәллә</w:t>
      </w:r>
      <w:proofErr w:type="gramStart"/>
      <w:r w:rsidRPr="00D57141">
        <w:rPr>
          <w:rFonts w:ascii="Times New Roman" w:hAnsi="Times New Roman" w:cs="Times New Roman"/>
          <w:sz w:val="27"/>
          <w:szCs w:val="27"/>
        </w:rPr>
        <w:t>р</w:t>
      </w:r>
      <w:proofErr w:type="gramEnd"/>
      <w:r w:rsidRPr="00D57141">
        <w:rPr>
          <w:rFonts w:ascii="Times New Roman" w:hAnsi="Times New Roman" w:cs="Times New Roman"/>
          <w:sz w:val="27"/>
          <w:szCs w:val="27"/>
        </w:rPr>
        <w:t xml:space="preserve"> эзлеклелегенең үтәлешен агымдагы контроль муниципаль хезмәт күрсәтү буенча эшне оештыру өчен җаваплы җирле үзидарә органы җитәкчесе урынбасары, Башкарма комитет хезмәткәре җитәкчесе тарафыннан гамәлгә ашырыла.</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Агымдагы контрольне гамәлгә ашыручы вазыйфаи затлар исемлеге җирле үзидарә органнарының структур бүлекчәләре турындагы нигезләмәлә</w:t>
      </w:r>
      <w:proofErr w:type="gramStart"/>
      <w:r w:rsidRPr="00D57141">
        <w:rPr>
          <w:rFonts w:ascii="Times New Roman" w:hAnsi="Times New Roman" w:cs="Times New Roman"/>
          <w:sz w:val="27"/>
          <w:szCs w:val="27"/>
        </w:rPr>
        <w:t>р</w:t>
      </w:r>
      <w:proofErr w:type="gramEnd"/>
      <w:r w:rsidRPr="00D57141">
        <w:rPr>
          <w:rFonts w:ascii="Times New Roman" w:hAnsi="Times New Roman" w:cs="Times New Roman"/>
          <w:sz w:val="27"/>
          <w:szCs w:val="27"/>
        </w:rPr>
        <w:t xml:space="preserve"> һәм вазыйфаи регламентлар белән билгеләнә.</w:t>
      </w:r>
    </w:p>
    <w:p w:rsidR="00451AB5" w:rsidRPr="00D57141" w:rsidRDefault="00451AB5" w:rsidP="00832666">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lastRenderedPageBreak/>
        <w:t>4.2. Муниципаль хезмәт күрсәтүнең тулылыгын һәм сыйфатын планлы һәм планнан тыш тикшерүләрне гамәлгә ашыру тәртибе һәм вакыты, шул исәптән муниципаль хезмәт күрсәтүнең тулылыгын һәм сыйфатын тикшереп тору тәртибе һәм формалары</w:t>
      </w:r>
    </w:p>
    <w:p w:rsidR="00451AB5" w:rsidRPr="00D57141" w:rsidRDefault="00451AB5" w:rsidP="005A7931">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Контроль тикшерүлә</w:t>
      </w:r>
      <w:proofErr w:type="gramStart"/>
      <w:r w:rsidRPr="00D57141">
        <w:rPr>
          <w:rFonts w:ascii="Times New Roman" w:hAnsi="Times New Roman" w:cs="Times New Roman"/>
          <w:sz w:val="27"/>
          <w:szCs w:val="27"/>
        </w:rPr>
        <w:t>р</w:t>
      </w:r>
      <w:proofErr w:type="gramEnd"/>
      <w:r w:rsidRPr="00D57141">
        <w:rPr>
          <w:rFonts w:ascii="Times New Roman" w:hAnsi="Times New Roman" w:cs="Times New Roman"/>
          <w:sz w:val="27"/>
          <w:szCs w:val="27"/>
        </w:rPr>
        <w:t xml:space="preserve"> планлы булырга мөмкин (җирле үзидарә органының ярты еллык яки еллык эш планнары нигезендә гамәлгә ашырыла) һәм планнан тыш булырга мөмкин. Тикшерүләр уздырганда, муниципаль хезмәт күрсәтү (комплекслы тикшерүләр) белән бәйле барлык мәсьәлә</w:t>
      </w:r>
      <w:proofErr w:type="gramStart"/>
      <w:r w:rsidRPr="00D57141">
        <w:rPr>
          <w:rFonts w:ascii="Times New Roman" w:hAnsi="Times New Roman" w:cs="Times New Roman"/>
          <w:sz w:val="27"/>
          <w:szCs w:val="27"/>
        </w:rPr>
        <w:t>л</w:t>
      </w:r>
      <w:proofErr w:type="gramEnd"/>
      <w:r w:rsidRPr="00D57141">
        <w:rPr>
          <w:rFonts w:ascii="Times New Roman" w:hAnsi="Times New Roman" w:cs="Times New Roman"/>
          <w:sz w:val="27"/>
          <w:szCs w:val="27"/>
        </w:rPr>
        <w:t>әр яки мөрәҗәгать итүченең конкрет мөрәҗәгате буенча карала ала.</w:t>
      </w:r>
    </w:p>
    <w:p w:rsidR="00451AB5" w:rsidRPr="00D57141" w:rsidRDefault="00451AB5" w:rsidP="00832666">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4.3. Муниципаль хезмәт күрсәтү барышында алар тарафыннан кабул ителә торган (гамәлгә ашырыла торган) карарлар һәм гамәллә</w:t>
      </w:r>
      <w:proofErr w:type="gramStart"/>
      <w:r w:rsidRPr="00D57141">
        <w:rPr>
          <w:rFonts w:ascii="Times New Roman" w:hAnsi="Times New Roman" w:cs="Times New Roman"/>
          <w:sz w:val="27"/>
          <w:szCs w:val="27"/>
        </w:rPr>
        <w:t>р</w:t>
      </w:r>
      <w:proofErr w:type="gramEnd"/>
      <w:r w:rsidRPr="00D57141">
        <w:rPr>
          <w:rFonts w:ascii="Times New Roman" w:hAnsi="Times New Roman" w:cs="Times New Roman"/>
          <w:sz w:val="27"/>
          <w:szCs w:val="27"/>
        </w:rPr>
        <w:t xml:space="preserve"> (гамәл кылмау) өчен муниципаль хезмәт күрсәтүче органы вазыйфаи затларының җаваплылыгы</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Үткәрелгән тикшерүлә</w:t>
      </w:r>
      <w:proofErr w:type="gramStart"/>
      <w:r w:rsidRPr="00D57141">
        <w:rPr>
          <w:rFonts w:ascii="Times New Roman" w:hAnsi="Times New Roman" w:cs="Times New Roman"/>
          <w:sz w:val="27"/>
          <w:szCs w:val="27"/>
        </w:rPr>
        <w:t>р</w:t>
      </w:r>
      <w:proofErr w:type="gramEnd"/>
      <w:r w:rsidRPr="00D57141">
        <w:rPr>
          <w:rFonts w:ascii="Times New Roman" w:hAnsi="Times New Roman" w:cs="Times New Roman"/>
          <w:sz w:val="27"/>
          <w:szCs w:val="27"/>
        </w:rPr>
        <w:t xml:space="preserve"> нәтиҗәләре буенча, гариза бирүчеләрнең хокукларын бозу очраклары ачыкланган очракта, гаепле затлар Россия Федерациясе законнары нигезендә җаваплылыкка тартыла.</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Татарстан Республикасы Түбән Кама муниципаль районы Башкарма комитеты җ</w:t>
      </w:r>
      <w:proofErr w:type="gramStart"/>
      <w:r w:rsidRPr="00D57141">
        <w:rPr>
          <w:rFonts w:ascii="Times New Roman" w:hAnsi="Times New Roman" w:cs="Times New Roman"/>
          <w:sz w:val="27"/>
          <w:szCs w:val="27"/>
        </w:rPr>
        <w:t>ит</w:t>
      </w:r>
      <w:proofErr w:type="gramEnd"/>
      <w:r w:rsidRPr="00D57141">
        <w:rPr>
          <w:rFonts w:ascii="Times New Roman" w:hAnsi="Times New Roman" w:cs="Times New Roman"/>
          <w:sz w:val="27"/>
          <w:szCs w:val="27"/>
        </w:rPr>
        <w:t>әкчесе гаризаларны үз вакытында карап тикшермәгән өчен җаваплылык тота.</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lang w:val="tt-RU"/>
        </w:rPr>
        <w:t xml:space="preserve">Җаваплы </w:t>
      </w:r>
      <w:r w:rsidRPr="00D57141">
        <w:rPr>
          <w:rFonts w:ascii="Times New Roman" w:hAnsi="Times New Roman" w:cs="Times New Roman"/>
          <w:sz w:val="27"/>
          <w:szCs w:val="27"/>
        </w:rPr>
        <w:t>Башкарма комитет хезмәткәре җитәкчесе Регламентның 3 бүлегендә күрсәтелгән административ гамәлләрне вакытында һәм (яки) тиешенчә үтәмәгән өчен җаваплылык тота.</w:t>
      </w:r>
    </w:p>
    <w:p w:rsidR="00451AB5" w:rsidRPr="00D57141" w:rsidRDefault="00451AB5" w:rsidP="00451AB5">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Муниципаль хезмәт күрсәтү барышында кабул ителә торган карарлар һәм гамәллә</w:t>
      </w:r>
      <w:proofErr w:type="gramStart"/>
      <w:r w:rsidRPr="00D57141">
        <w:rPr>
          <w:rFonts w:ascii="Times New Roman" w:hAnsi="Times New Roman" w:cs="Times New Roman"/>
          <w:sz w:val="27"/>
          <w:szCs w:val="27"/>
        </w:rPr>
        <w:t>р</w:t>
      </w:r>
      <w:proofErr w:type="gramEnd"/>
      <w:r w:rsidRPr="00D57141">
        <w:rPr>
          <w:rFonts w:ascii="Times New Roman" w:hAnsi="Times New Roman" w:cs="Times New Roman"/>
          <w:sz w:val="27"/>
          <w:szCs w:val="27"/>
        </w:rPr>
        <w:t xml:space="preserve"> (гамәл кылмау) өчен вазыйфаи затлар һәм башка муниципаль хезмәткәрләр законнарда билгеләнгән тәртиптә җаваплылык тота.</w:t>
      </w:r>
    </w:p>
    <w:p w:rsidR="00EC7EA8" w:rsidRPr="00D57141" w:rsidRDefault="00451AB5" w:rsidP="00832666">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4.4. Муниципаль хезмәт күрсәтүне, шул исәптән гражданнар, аларның берләшмәләре һәм оешмалары тарафыннан да, ти</w:t>
      </w:r>
      <w:r w:rsidR="00111C54" w:rsidRPr="00D57141">
        <w:rPr>
          <w:rFonts w:ascii="Times New Roman" w:hAnsi="Times New Roman" w:cs="Times New Roman"/>
          <w:sz w:val="27"/>
          <w:szCs w:val="27"/>
        </w:rPr>
        <w:t>кшереп тору тәртибенә һәм форма</w:t>
      </w:r>
      <w:r w:rsidRPr="00D57141">
        <w:rPr>
          <w:rFonts w:ascii="Times New Roman" w:hAnsi="Times New Roman" w:cs="Times New Roman"/>
          <w:sz w:val="27"/>
          <w:szCs w:val="27"/>
        </w:rPr>
        <w:t>ларына карата талә</w:t>
      </w:r>
      <w:proofErr w:type="gramStart"/>
      <w:r w:rsidRPr="00D57141">
        <w:rPr>
          <w:rFonts w:ascii="Times New Roman" w:hAnsi="Times New Roman" w:cs="Times New Roman"/>
          <w:sz w:val="27"/>
          <w:szCs w:val="27"/>
        </w:rPr>
        <w:t>пл</w:t>
      </w:r>
      <w:proofErr w:type="gramEnd"/>
      <w:r w:rsidRPr="00D57141">
        <w:rPr>
          <w:rFonts w:ascii="Times New Roman" w:hAnsi="Times New Roman" w:cs="Times New Roman"/>
          <w:sz w:val="27"/>
          <w:szCs w:val="27"/>
        </w:rPr>
        <w:t>әрне характерлый торган нигезләмәләр</w:t>
      </w:r>
    </w:p>
    <w:p w:rsidR="00111C54" w:rsidRPr="00D57141" w:rsidRDefault="00111C54" w:rsidP="005A7931">
      <w:pPr>
        <w:pStyle w:val="ConsPlusNonformat"/>
        <w:ind w:right="-1" w:firstLine="709"/>
        <w:jc w:val="both"/>
        <w:rPr>
          <w:rFonts w:ascii="Times New Roman" w:hAnsi="Times New Roman" w:cs="Times New Roman"/>
          <w:sz w:val="27"/>
          <w:szCs w:val="27"/>
        </w:rPr>
      </w:pPr>
      <w:r w:rsidRPr="00D57141">
        <w:rPr>
          <w:rFonts w:ascii="Times New Roman" w:hAnsi="Times New Roman" w:cs="Times New Roman"/>
          <w:sz w:val="27"/>
          <w:szCs w:val="27"/>
        </w:rPr>
        <w:t xml:space="preserve">Муниципаль хезмәт күрсәтүне гражданнар, аларның берләшмәләре һәм оешма-лары ягыннан тикшереп тору муниципаль хезмәт күрсәткәндә җирле үзидарә органы эшчәнлегенең ачыклыгы, муниципаль хезмәт күрсәтү </w:t>
      </w:r>
      <w:proofErr w:type="gramStart"/>
      <w:r w:rsidRPr="00D57141">
        <w:rPr>
          <w:rFonts w:ascii="Times New Roman" w:hAnsi="Times New Roman" w:cs="Times New Roman"/>
          <w:sz w:val="27"/>
          <w:szCs w:val="27"/>
        </w:rPr>
        <w:t>т</w:t>
      </w:r>
      <w:proofErr w:type="gramEnd"/>
      <w:r w:rsidRPr="00D57141">
        <w:rPr>
          <w:rFonts w:ascii="Times New Roman" w:hAnsi="Times New Roman" w:cs="Times New Roman"/>
          <w:sz w:val="27"/>
          <w:szCs w:val="27"/>
        </w:rPr>
        <w:t>әртибе турында тулы, актуаль һәм ышанычлы мәгълүмат алу һәм муниципаль хезмәт күрсәтү процессында мөрәҗәгатьләрне (шикаятьләрне) судка кадә</w:t>
      </w:r>
      <w:proofErr w:type="gramStart"/>
      <w:r w:rsidRPr="00D57141">
        <w:rPr>
          <w:rFonts w:ascii="Times New Roman" w:hAnsi="Times New Roman" w:cs="Times New Roman"/>
          <w:sz w:val="27"/>
          <w:szCs w:val="27"/>
        </w:rPr>
        <w:t>р</w:t>
      </w:r>
      <w:proofErr w:type="gramEnd"/>
      <w:r w:rsidRPr="00D57141">
        <w:rPr>
          <w:rFonts w:ascii="Times New Roman" w:hAnsi="Times New Roman" w:cs="Times New Roman"/>
          <w:sz w:val="27"/>
          <w:szCs w:val="27"/>
        </w:rPr>
        <w:t xml:space="preserve"> карау мөмкинлеге ярдәмендә гамәлгә ашырыла.</w:t>
      </w:r>
    </w:p>
    <w:p w:rsidR="00AB72F3" w:rsidRPr="00D57141" w:rsidRDefault="00AB72F3" w:rsidP="005A7931">
      <w:pPr>
        <w:autoSpaceDE w:val="0"/>
        <w:autoSpaceDN w:val="0"/>
        <w:adjustRightInd w:val="0"/>
        <w:spacing w:after="0" w:line="240" w:lineRule="auto"/>
        <w:ind w:right="-1"/>
        <w:jc w:val="center"/>
        <w:rPr>
          <w:rFonts w:ascii="Times New Roman" w:hAnsi="Times New Roman"/>
          <w:b/>
          <w:sz w:val="27"/>
          <w:szCs w:val="27"/>
        </w:rPr>
      </w:pPr>
    </w:p>
    <w:p w:rsidR="00111C54" w:rsidRPr="00D57141" w:rsidRDefault="00111C54" w:rsidP="00111C54">
      <w:pPr>
        <w:autoSpaceDE w:val="0"/>
        <w:autoSpaceDN w:val="0"/>
        <w:adjustRightInd w:val="0"/>
        <w:spacing w:after="0" w:line="240" w:lineRule="auto"/>
        <w:ind w:right="-1"/>
        <w:jc w:val="center"/>
        <w:rPr>
          <w:rFonts w:ascii="Times New Roman" w:hAnsi="Times New Roman"/>
          <w:sz w:val="27"/>
          <w:szCs w:val="27"/>
        </w:rPr>
      </w:pPr>
      <w:r w:rsidRPr="00D57141">
        <w:rPr>
          <w:rFonts w:ascii="Times New Roman" w:hAnsi="Times New Roman"/>
          <w:sz w:val="27"/>
          <w:szCs w:val="27"/>
        </w:rPr>
        <w:t>5. Муниципаль хезмәт күрсәтүче органның, дәүләт һәм муниципаль хезмәтлә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күрсәтүче күпфункцияле үзәкнең, 210-ФЗ номерлы</w:t>
      </w:r>
    </w:p>
    <w:p w:rsidR="00111C54" w:rsidRPr="00D57141" w:rsidRDefault="00111C54" w:rsidP="00111C54">
      <w:pPr>
        <w:autoSpaceDE w:val="0"/>
        <w:autoSpaceDN w:val="0"/>
        <w:adjustRightInd w:val="0"/>
        <w:spacing w:after="0" w:line="240" w:lineRule="auto"/>
        <w:ind w:right="-1"/>
        <w:jc w:val="center"/>
        <w:rPr>
          <w:rFonts w:ascii="Times New Roman" w:hAnsi="Times New Roman"/>
          <w:sz w:val="27"/>
          <w:szCs w:val="27"/>
        </w:rPr>
      </w:pPr>
      <w:r w:rsidRPr="00D57141">
        <w:rPr>
          <w:rFonts w:ascii="Times New Roman" w:hAnsi="Times New Roman"/>
          <w:sz w:val="27"/>
          <w:szCs w:val="27"/>
        </w:rPr>
        <w:t xml:space="preserve"> Федераль законның 16 статьясындагы 1.1 өлешендә күрсәтелгән оешмаларның,</w:t>
      </w:r>
    </w:p>
    <w:p w:rsidR="0057705F" w:rsidRPr="00D57141" w:rsidRDefault="00111C54" w:rsidP="00832666">
      <w:pPr>
        <w:autoSpaceDE w:val="0"/>
        <w:autoSpaceDN w:val="0"/>
        <w:adjustRightInd w:val="0"/>
        <w:spacing w:after="0" w:line="240" w:lineRule="auto"/>
        <w:ind w:right="-1"/>
        <w:jc w:val="center"/>
        <w:rPr>
          <w:rFonts w:ascii="Times New Roman" w:hAnsi="Times New Roman"/>
          <w:sz w:val="27"/>
          <w:szCs w:val="27"/>
        </w:rPr>
      </w:pPr>
      <w:r w:rsidRPr="00D57141">
        <w:rPr>
          <w:rFonts w:ascii="Times New Roman" w:hAnsi="Times New Roman"/>
          <w:sz w:val="27"/>
          <w:szCs w:val="27"/>
        </w:rPr>
        <w:t xml:space="preserve"> шулай ук аларның вазыйфаи затларының, муниципаль хезмәткәрләрнең, хезмәткәрләрнең карарларына һәм гамәлләренә (гамәл кылмауларына) судка кадә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(судтан тыш) шикаять бирү тәртибе</w:t>
      </w:r>
    </w:p>
    <w:p w:rsidR="00111C54" w:rsidRPr="00D57141" w:rsidRDefault="00111C54" w:rsidP="00F35731">
      <w:pPr>
        <w:spacing w:after="0" w:line="240" w:lineRule="auto"/>
        <w:ind w:firstLine="709"/>
        <w:jc w:val="both"/>
        <w:rPr>
          <w:rFonts w:ascii="Times New Roman" w:hAnsi="Times New Roman"/>
          <w:sz w:val="27"/>
          <w:szCs w:val="27"/>
        </w:rPr>
      </w:pPr>
      <w:r w:rsidRPr="00D57141">
        <w:rPr>
          <w:rFonts w:ascii="Times New Roman" w:hAnsi="Times New Roman"/>
          <w:sz w:val="27"/>
          <w:szCs w:val="27"/>
        </w:rPr>
        <w:t>5.1. Муниципаль хезмәт алучылар 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әкчесенең, күпфункцияле үзәкнең, күпфунк-цияле үзәк хезмәткәренең, 210-ФЗ номерлы Федераль законның 16 статьясындагы 1.1 өлешендә каралган оешмаларның, шулай ук аларның хезмәткәрләренең гамәлләренә (гамәл кылмауларына) судка кадә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тәртиптә шикаять бирү хокукына ия.</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lastRenderedPageBreak/>
        <w:t>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шикаять белән мөрәҗәгать итә ала, шул исәптән түбәндәге очракларда:</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1) муниципаль хезмәт күрсәтү турындагы соратуны, 210-ФЗ номерлы Федераль законның 15.1 статьясында күрсәтелгән соратуны теркәү срокларын бозу;</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2) муниципаль хезмәт күрсәтү срогын бозу. Күрсәтелгән очракта күпфункцияле үзәкнең, күпфункцияле үзәк хезмәткәренең карарларына һәм гамәлләренә (гамәл кылмавына) судка кадә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(судтан тыш) шикаять,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әмдә муниципаль хезмәтләрне күрсәтү буенча функция йөкләнгән очракта мөмкин;</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3)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итүчедән муниципаль хезмәт күрсәтү өчен Россия Федерациясенең норматив хокукый актларында, Татарстан Республикасының норматив хокукый актларында, муниципаль хокукый актларда аларны тапшыру яисә гамәлгә ашыру каралмаган документларны яки мәгълүматны яисә гамәлләр башкаруны таләп итү;</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4)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итүчедән муниципаль хезмәт күрсәтү өчен Россия Федерациясе норматив хокукый актларында, Татарстан Республикасы норматив хокукый актларында, муниципаль хокукый актларда тапшыру каралган документларны кабул итүдән баш тарту;</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5) федераль законнарда һәм алар нигезендә кабул ителгән Россия Федераци-ясенең </w:t>
      </w:r>
      <w:proofErr w:type="gramStart"/>
      <w:r w:rsidRPr="00D57141">
        <w:rPr>
          <w:rFonts w:ascii="Times New Roman" w:hAnsi="Times New Roman"/>
          <w:sz w:val="27"/>
          <w:szCs w:val="27"/>
        </w:rPr>
        <w:t>башка</w:t>
      </w:r>
      <w:proofErr w:type="gramEnd"/>
      <w:r w:rsidRPr="00D57141">
        <w:rPr>
          <w:rFonts w:ascii="Times New Roman" w:hAnsi="Times New Roman"/>
          <w:sz w:val="27"/>
          <w:szCs w:val="27"/>
        </w:rPr>
        <w:t xml:space="preserve"> норматив хокукый актларында, Татарстан Республикасы законнары һәм башка норматив хокукый актларында, муниципаль хокукый актларда баш тарту нигезләре каралмаган булса, муниципаль хезмәт күрсәтүдән баш тарту. Күрсәтелгән очракта күпфункцияле үзәкнең, күпфункцияле үзәк хезмәткәренең карарларына һәм гамәлләренә (гамәл кылмавына) судка кадә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(судтан тыш) шикаять бирү, әгәр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әмдә тиешле муниципаль хезмәтләрне күрсәтү буенча функция йөкләнгән очракта мөмкин;</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6) муниципаль хезмәт күрсәткәндә,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итүчедән Россия Федерациясе норматив хокукый актларында, Татарстан Республикасы норматив хокукый актла-рында, муниципаль хокукый актларда каралмаган түләү таләп итү;</w:t>
      </w:r>
    </w:p>
    <w:p w:rsidR="00111C54" w:rsidRPr="00D57141" w:rsidRDefault="00111C54" w:rsidP="00111C54">
      <w:pPr>
        <w:spacing w:after="0" w:line="240" w:lineRule="auto"/>
        <w:ind w:firstLine="709"/>
        <w:jc w:val="both"/>
        <w:rPr>
          <w:rFonts w:ascii="Times New Roman" w:hAnsi="Times New Roman"/>
          <w:sz w:val="27"/>
          <w:szCs w:val="27"/>
        </w:rPr>
      </w:pPr>
      <w:proofErr w:type="gramStart"/>
      <w:r w:rsidRPr="00D57141">
        <w:rPr>
          <w:rFonts w:ascii="Times New Roman" w:hAnsi="Times New Roman"/>
          <w:sz w:val="27"/>
          <w:szCs w:val="27"/>
        </w:rPr>
        <w:t>7) муниципаль хезмәт күрсәтүче органның, муниципаль хезмәт күрсәтүче органның вазыйфаи затының, күпфункцияле үзәкнең, күпфункцияле үзәк хезмәткәренең, 210-ФЗ номерлы Федераль законның 16 статьясындагы 1.1 өлешендә каралган оешмаларның, яки аларның хезмәткәрләренең муниципаль хезмәт күрсәтү нәтиҗәсендә бирелгән документларда алар җиб</w:t>
      </w:r>
      <w:proofErr w:type="gramEnd"/>
      <w:r w:rsidRPr="00D57141">
        <w:rPr>
          <w:rFonts w:ascii="Times New Roman" w:hAnsi="Times New Roman"/>
          <w:sz w:val="27"/>
          <w:szCs w:val="27"/>
        </w:rPr>
        <w:t xml:space="preserve">әргән басма хаталарны һәм хаталарны төзәтүдән </w:t>
      </w:r>
      <w:proofErr w:type="gramStart"/>
      <w:r w:rsidRPr="00D57141">
        <w:rPr>
          <w:rFonts w:ascii="Times New Roman" w:hAnsi="Times New Roman"/>
          <w:sz w:val="27"/>
          <w:szCs w:val="27"/>
        </w:rPr>
        <w:t>баш</w:t>
      </w:r>
      <w:proofErr w:type="gramEnd"/>
      <w:r w:rsidRPr="00D57141">
        <w:rPr>
          <w:rFonts w:ascii="Times New Roman" w:hAnsi="Times New Roman"/>
          <w:sz w:val="27"/>
          <w:szCs w:val="27"/>
        </w:rPr>
        <w:t xml:space="preserve"> тартуы яисә мондый төзәтүләрнең билгеләнгән срогын бозу. Күрсәтелгән очракта күпфункцияле үзәкнең, күпфункцияле үзәк хезмәткәренең карарларына һәм гамәлләренә (гамәл кылмавына) судка кадә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w:t>
      </w:r>
      <w:proofErr w:type="gramStart"/>
      <w:r w:rsidRPr="00D57141">
        <w:rPr>
          <w:rFonts w:ascii="Times New Roman" w:hAnsi="Times New Roman"/>
          <w:sz w:val="27"/>
          <w:szCs w:val="27"/>
        </w:rPr>
        <w:t>л</w:t>
      </w:r>
      <w:proofErr w:type="gramEnd"/>
      <w:r w:rsidRPr="00D57141">
        <w:rPr>
          <w:rFonts w:ascii="Times New Roman" w:hAnsi="Times New Roman"/>
          <w:sz w:val="27"/>
          <w:szCs w:val="27"/>
        </w:rPr>
        <w:t>әмдә тиешле муниципаль хезмәтләрне күрсәтү буенча функция йөкләнгән очракта мөмкин;</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8) муниципаль хезмәт күрсәтү нәтиҗәләре буенча документлар бирү вакытын яки тәртибен бозу;</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lastRenderedPageBreak/>
        <w:t>9) муниципаль хезмәт күрсәтүне туктатып тору, әгә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туктатып тору нигезләре федераль законнарда һәм алар нигезендә кабул ителгән Россия Федерациясенең башка норматив хокукый актларында, Татарстан Республикасы законнары һәм башка норматив хокукый актларында, муниципаль хокукый актларда каралмаган булса. Күрсәтелгән очракта күпфункцияле үзәкнең, күпфункцияле үзәк хезмәткәренең карарларына һәм гамәлләренә (гамәл кылмавына) судка кадә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(судтан тыш) шикаять бирү аның карарларына һәм гамәлләренә (гамәл кылмауларына) шикаять белдерелә торган күпфункцияле үзәккә 210-ФЗ номерлы Федераль законның 16 статьясындагы 1.3 өлешендә билгеләнгән тәртиптә тулы кү</w:t>
      </w:r>
      <w:proofErr w:type="gramStart"/>
      <w:r w:rsidRPr="00D57141">
        <w:rPr>
          <w:rFonts w:ascii="Times New Roman" w:hAnsi="Times New Roman"/>
          <w:sz w:val="27"/>
          <w:szCs w:val="27"/>
        </w:rPr>
        <w:t>л</w:t>
      </w:r>
      <w:proofErr w:type="gramEnd"/>
      <w:r w:rsidRPr="00D57141">
        <w:rPr>
          <w:rFonts w:ascii="Times New Roman" w:hAnsi="Times New Roman"/>
          <w:sz w:val="27"/>
          <w:szCs w:val="27"/>
        </w:rPr>
        <w:t xml:space="preserve">әмдә тиешле муниципаль хезмәтләрне күрсәтү буенча функция йөкләнгән очракта мөмкин; </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10)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итүчедән муниципаль хезмәт күрсәткәндә, муниципаль хезмәт күрсәтү өчен кирәкле документларны кабул итүдән беренчел баш тартканда, яисә</w:t>
      </w:r>
      <w:r w:rsidR="00832666">
        <w:rPr>
          <w:rFonts w:ascii="Times New Roman" w:hAnsi="Times New Roman"/>
          <w:sz w:val="27"/>
          <w:szCs w:val="27"/>
        </w:rPr>
        <w:t xml:space="preserve">               </w:t>
      </w:r>
      <w:r w:rsidRPr="00D57141">
        <w:rPr>
          <w:rFonts w:ascii="Times New Roman" w:hAnsi="Times New Roman"/>
          <w:sz w:val="27"/>
          <w:szCs w:val="27"/>
        </w:rPr>
        <w:t xml:space="preserve"> 210-ФЗ номерлы Федераль законның 7 статьясындагы 1 өлешенең 4 пунктында каралган очраклардан тыш, муниципаль хезмәт күрсәтүдә документларның булмавы һәм (яисә) дөреслеге күрсәтелмәгән документлар яисә белешмәләрнең талә</w:t>
      </w:r>
      <w:proofErr w:type="gramStart"/>
      <w:r w:rsidRPr="00D57141">
        <w:rPr>
          <w:rFonts w:ascii="Times New Roman" w:hAnsi="Times New Roman"/>
          <w:sz w:val="27"/>
          <w:szCs w:val="27"/>
        </w:rPr>
        <w:t>п</w:t>
      </w:r>
      <w:proofErr w:type="gramEnd"/>
      <w:r w:rsidRPr="00D57141">
        <w:rPr>
          <w:rFonts w:ascii="Times New Roman" w:hAnsi="Times New Roman"/>
          <w:sz w:val="27"/>
          <w:szCs w:val="27"/>
        </w:rPr>
        <w:t xml:space="preserve"> итү. Күрсәтелгән очракта күпфункцияле үзәкнең, күпфункцияле үзәк хезмәткәренең карарларына һәм гамәлләренә (гамәл кылмавына) судка кадәр (судтан тыш) шикаять бирү аның карарларына һәм гамәлләренә (гамәл кылмауларына) шикаять белдерелә торган күпфункцияле үзәккә 210-ФЗ номерлы Федераль </w:t>
      </w:r>
      <w:proofErr w:type="gramStart"/>
      <w:r w:rsidRPr="00D57141">
        <w:rPr>
          <w:rFonts w:ascii="Times New Roman" w:hAnsi="Times New Roman"/>
          <w:sz w:val="27"/>
          <w:szCs w:val="27"/>
        </w:rPr>
        <w:t>законны</w:t>
      </w:r>
      <w:proofErr w:type="gramEnd"/>
      <w:r w:rsidRPr="00D57141">
        <w:rPr>
          <w:rFonts w:ascii="Times New Roman" w:hAnsi="Times New Roman"/>
          <w:sz w:val="27"/>
          <w:szCs w:val="27"/>
        </w:rPr>
        <w:t>ң 16 статьясындагы 1.3 өлешендә билгеләнгән тәртиптә тулы күләмдә тиешле муниципаль хезмәтләрне күрсәтү буенча функция йөкләнгән очракта мөмкин;</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5.2. Шикаять язмача кәгазьдә, электрон формада муниципаль хезмәт күрсәтүче органга, күпфункцияле үзәккә яисә күпфункцияле үзәкне гамәлгә куючы тиешле дәүләт хакимияте органына (алга </w:t>
      </w:r>
      <w:proofErr w:type="gramStart"/>
      <w:r w:rsidRPr="00D57141">
        <w:rPr>
          <w:rFonts w:ascii="Times New Roman" w:hAnsi="Times New Roman"/>
          <w:sz w:val="27"/>
          <w:szCs w:val="27"/>
        </w:rPr>
        <w:t>таба - к</w:t>
      </w:r>
      <w:proofErr w:type="gramEnd"/>
      <w:r w:rsidRPr="00D57141">
        <w:rPr>
          <w:rFonts w:ascii="Times New Roman" w:hAnsi="Times New Roman"/>
          <w:sz w:val="27"/>
          <w:szCs w:val="27"/>
        </w:rPr>
        <w:t xml:space="preserve">үпфункцияле үзәкне гамәлгә куючы), шулай ук </w:t>
      </w:r>
      <w:r w:rsidR="00832666">
        <w:rPr>
          <w:rFonts w:ascii="Times New Roman" w:hAnsi="Times New Roman"/>
          <w:sz w:val="27"/>
          <w:szCs w:val="27"/>
        </w:rPr>
        <w:t xml:space="preserve">               </w:t>
      </w:r>
      <w:r w:rsidRPr="00D57141">
        <w:rPr>
          <w:rFonts w:ascii="Times New Roman" w:hAnsi="Times New Roman"/>
          <w:sz w:val="27"/>
          <w:szCs w:val="27"/>
        </w:rPr>
        <w:t>210-ФЗ номерлы Федераль законның 16 статьясындагы 1.1 өлешендә каралган оешмаларга тапшырыла. Муниципаль хезмәт күрсәтүче орган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әкчесенең карарларына һәм гамәлләренә (гамәл кылмауларына) шикаятьләр югары органга (булганда) бирелә яисә ул булмаганда, муниципаль хезмәт күрсәтүче орган җитәкчесе тарафыннан турыдан-туры карала. Күпфункцияле үзәк хезмәткәренең гамәлләренә (гамәл кылмауларына) шикаятьлә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әлеге күпфункцияле үзәкнең җитәкчесенә тапшырыла. Күпфункцияле үзәкнең карарларына һәм гамәлләренә (гамәл кылмавына) шикаятьлә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күпфункцияле үзәкне гамәлгә куючыга яисә Татарстан Республикасы норматив хокукый акты белән вәкаләтле вазыйфаи затка тапшырыла. 210-ФЗ номерлы Федераль законның 16 стать-ясындагы 1.1 өлешендә каралган оешмалар хезмәткәрләренең карарларына һәм гамәлләренә (гамәл кылмауларына) шикаятьләр әлеге оешмалар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әкчеләренә тапшырыла.</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Муниципаль хезмәт күрсәтүче органның, муниципаль хезмәт күрсәтүче орган-ның вазыйфаи затының, муниципаль хезмәткәрнең, муниципаль хезмәт күрсәтүче орган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 xml:space="preserve">әкчесенең карарларына һәм гамәлләренә (гамәл кылмауларына) шикаять почта аша, күпфункцияле үзәк аша, «Интернет» мәгълүмат-телекоммуникация челтәреннән, муниципаль хезмәт күрсәтүче органның </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әсми сайтыннан, Бердәм порталдан яисә Республика порталыннан, судка кадәр шикаять бирү мәгълүмат системасыннан файдаланып җибәрелергә мөмкин, шулай ук мөрәҗәгать итүчене шәхсән кабул иткәндә алынырга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әсми сайтыннан, </w:t>
      </w:r>
      <w:r w:rsidRPr="00D57141">
        <w:rPr>
          <w:rFonts w:ascii="Times New Roman" w:hAnsi="Times New Roman"/>
          <w:sz w:val="27"/>
          <w:szCs w:val="27"/>
        </w:rPr>
        <w:lastRenderedPageBreak/>
        <w:t xml:space="preserve">Бердәм порталдан яисә Республика порталыннан, Судка кадәр шикаять бирү мәгълүмат системасыннан файдаланып җибәрелергә мөмкин, шулай ук мөрәҗәгать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үчене шәхсән кабул иткәндә алынырга мөмкин. 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челтәреннән, әлеге оешмаларның рәсми сайтларыннан, Бердәм порталдан яисә Республика порталыннан файдаланып җибәрелергә мөмкин, шулай ук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итүчене шәхсән кабул иткәндә алынырга мөмкин.</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5.3. Шикаять үз эченә алырга тиеш:</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1) аларның карарларына һәм гамәлләренә (гамәл кылмауларына) шикаять белдерелә торган муниципаль хезмәт күрсәтүче органның, муниципаль хезмәт күрсәтүче органның вазыйфаи затының яисә муниципаль хезмәткәрнең, күпфункцияле үзәкнең, аның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әкчесенең һәм (яки) хезмәткәренең, 210-ФЗ номерлы Федераль законның 16 статьясындагы 1.1 өлешендә каралган оешмаларның, аларның җитәкчеләренең һәм (яки) хезмәткәрләренең исеме;</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2) гариза бирүченең – физик затның фамилиясе, исеме, атасының исеме (соңгысы - булган очракта), яшәү урыны турында мәгълүматлар, гариза бирүченең - юридик затның урнашу урыны турында белешмәлә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шулай ук элемтә өчен телефон номеры (номерлары), электрон почта адресы (адреслары) (булган очракта) һәм гариза бирүчегә җавап җибәрелергә тиешле почта адресы;</w:t>
      </w:r>
    </w:p>
    <w:p w:rsidR="00111C54" w:rsidRPr="00D57141" w:rsidRDefault="00111C54" w:rsidP="00111C54">
      <w:pPr>
        <w:spacing w:after="0" w:line="240" w:lineRule="auto"/>
        <w:ind w:firstLine="709"/>
        <w:jc w:val="both"/>
        <w:rPr>
          <w:rFonts w:ascii="Times New Roman" w:hAnsi="Times New Roman"/>
          <w:sz w:val="27"/>
          <w:szCs w:val="27"/>
        </w:rPr>
      </w:pPr>
      <w:proofErr w:type="gramStart"/>
      <w:r w:rsidRPr="00D57141">
        <w:rPr>
          <w:rFonts w:ascii="Times New Roman" w:hAnsi="Times New Roman"/>
          <w:sz w:val="27"/>
          <w:szCs w:val="27"/>
        </w:rPr>
        <w:t>3)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шикаять белдерелә торган карарлары һәм гамәлләре (гамәл</w:t>
      </w:r>
      <w:proofErr w:type="gramEnd"/>
      <w:r w:rsidRPr="00D57141">
        <w:rPr>
          <w:rFonts w:ascii="Times New Roman" w:hAnsi="Times New Roman"/>
          <w:sz w:val="27"/>
          <w:szCs w:val="27"/>
        </w:rPr>
        <w:t xml:space="preserve"> кылмаулары) турында белешмәлә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4)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муниципаль хезмәт күрсәтүче органның, муниципаль хезмәт күрсәтүче органның вазыйфаи затының яисә муниципаль хезмәткәрнең, күпфункцияле үзәкнең, күпфункцияле үзәк хезмәткәренең, 210-ФЗ номерлы Федераль законның 16 статьясындагы 1.1 өлешендә каралган оешмаларның, аларның хезмәткәрләренең карарлары һәм гамәлләре (гамәл кылмаулары) белән алар нигезендә килешми торган дәлилләр.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 тарафыннан гариза бирүченең дәлилләрен раслаучы документлар (булганда), яисә аларның күчермәләре тапшырылырга мөмкин.</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5.4. Кергән шикаять кергән көннән </w:t>
      </w:r>
      <w:proofErr w:type="gramStart"/>
      <w:r w:rsidRPr="00D57141">
        <w:rPr>
          <w:rFonts w:ascii="Times New Roman" w:hAnsi="Times New Roman"/>
          <w:sz w:val="27"/>
          <w:szCs w:val="27"/>
        </w:rPr>
        <w:t>со</w:t>
      </w:r>
      <w:proofErr w:type="gramEnd"/>
      <w:r w:rsidRPr="00D57141">
        <w:rPr>
          <w:rFonts w:ascii="Times New Roman" w:hAnsi="Times New Roman"/>
          <w:sz w:val="27"/>
          <w:szCs w:val="27"/>
        </w:rPr>
        <w:t>ң килүче эш көненнән дә соңга калмыйча теркәлергә тиеш.</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5.5. </w:t>
      </w:r>
      <w:proofErr w:type="gramStart"/>
      <w:r w:rsidRPr="00D57141">
        <w:rPr>
          <w:rFonts w:ascii="Times New Roman" w:hAnsi="Times New Roman"/>
          <w:sz w:val="27"/>
          <w:szCs w:val="27"/>
        </w:rPr>
        <w:t>Муниципаль хезмәт күрсәтүче органга, күпфункцияле үзәккә, күпфункцияле үзәкне гамәлгә куючыга, 210-ФЗ номерлы Федераль законның 16 статьясындагы 1.1 өлешендә каралган оешмаларга яисә югары органга (булганда) кергән шикаять аны теркәгәннән соң унбиш көн эчендә каралырга тиеш, ә муниципаль хезмәт күрсәтүче органның, күпфункцияле үзәкне</w:t>
      </w:r>
      <w:proofErr w:type="gramEnd"/>
      <w:r w:rsidRPr="00D57141">
        <w:rPr>
          <w:rFonts w:ascii="Times New Roman" w:hAnsi="Times New Roman"/>
          <w:sz w:val="27"/>
          <w:szCs w:val="27"/>
        </w:rPr>
        <w:t>ң, 210-ФЗ номерлы Федераль законның 16 статьясындагы 1.1 өлешендә каралган оешмаларның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итүчедән документлар кабул итүдә яисә җибәрелгән басма хаталарны һәм хаталарны төзәтүдә яки мондый төзәтүләрнең билгеләнгән срогын бозган очракта баш тартуга шикаять биргәндә - теркәлгән көннән алып биш эш көне эчендә.</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lastRenderedPageBreak/>
        <w:t xml:space="preserve">5.6. Шикаятьне карау нәтиҗәләре буенча </w:t>
      </w:r>
      <w:proofErr w:type="gramStart"/>
      <w:r w:rsidRPr="00D57141">
        <w:rPr>
          <w:rFonts w:ascii="Times New Roman" w:hAnsi="Times New Roman"/>
          <w:sz w:val="27"/>
          <w:szCs w:val="27"/>
        </w:rPr>
        <w:t>түб</w:t>
      </w:r>
      <w:proofErr w:type="gramEnd"/>
      <w:r w:rsidRPr="00D57141">
        <w:rPr>
          <w:rFonts w:ascii="Times New Roman" w:hAnsi="Times New Roman"/>
          <w:sz w:val="27"/>
          <w:szCs w:val="27"/>
        </w:rPr>
        <w:t>әндәге карарларның берсе кабул ителә:</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әҗәгать итүчегә кире кайтару рәвешендә дә канәгатьләндерелә;</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2) шикаятьне канәгатьләндерүдән </w:t>
      </w:r>
      <w:proofErr w:type="gramStart"/>
      <w:r w:rsidRPr="00D57141">
        <w:rPr>
          <w:rFonts w:ascii="Times New Roman" w:hAnsi="Times New Roman"/>
          <w:sz w:val="27"/>
          <w:szCs w:val="27"/>
        </w:rPr>
        <w:t>баш</w:t>
      </w:r>
      <w:proofErr w:type="gramEnd"/>
      <w:r w:rsidRPr="00D57141">
        <w:rPr>
          <w:rFonts w:ascii="Times New Roman" w:hAnsi="Times New Roman"/>
          <w:sz w:val="27"/>
          <w:szCs w:val="27"/>
        </w:rPr>
        <w:t xml:space="preserve"> тарта.</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Әлеге пунктта күрсәтелгән карар кабул ителгән көннән соң килүче көннән дә соңга калмыйча, мөрәҗәгать итүчегә язмача һәм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өрәҗәгать итүче теләге буенча электрон формада шикаятьне карау нәтиҗәләре турында дәлилләнгән җавап җибәрелә.</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5.7. Шикаятьне канәгатьләндерелергә тиешле </w:t>
      </w:r>
      <w:proofErr w:type="gramStart"/>
      <w:r w:rsidRPr="00D57141">
        <w:rPr>
          <w:rFonts w:ascii="Times New Roman" w:hAnsi="Times New Roman"/>
          <w:sz w:val="27"/>
          <w:szCs w:val="27"/>
        </w:rPr>
        <w:t>дип</w:t>
      </w:r>
      <w:proofErr w:type="gramEnd"/>
      <w:r w:rsidRPr="00D57141">
        <w:rPr>
          <w:rFonts w:ascii="Times New Roman" w:hAnsi="Times New Roman"/>
          <w:sz w:val="27"/>
          <w:szCs w:val="27"/>
        </w:rPr>
        <w:t xml:space="preserve"> тану очрагында, мөрәҗәгать итүчегә җавапта муниципаль хезмәт күрсәтүче орган,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үтенәлә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һәм муниципаль хезмәт күрсәтү максатларында мөрәҗәгать итүчегә кирәкле гамәлләр турында мәгълүмат күрсәтелә.</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5.8. Шикаятьне канәгатьләндерелергә тиеш түгел </w:t>
      </w:r>
      <w:proofErr w:type="gramStart"/>
      <w:r w:rsidRPr="00D57141">
        <w:rPr>
          <w:rFonts w:ascii="Times New Roman" w:hAnsi="Times New Roman"/>
          <w:sz w:val="27"/>
          <w:szCs w:val="27"/>
        </w:rPr>
        <w:t>дип</w:t>
      </w:r>
      <w:proofErr w:type="gramEnd"/>
      <w:r w:rsidRPr="00D57141">
        <w:rPr>
          <w:rFonts w:ascii="Times New Roman" w:hAnsi="Times New Roman"/>
          <w:sz w:val="27"/>
          <w:szCs w:val="27"/>
        </w:rPr>
        <w:t xml:space="preserve"> тану очрагында, мөрәҗәгать итүчегә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111C54" w:rsidRPr="00D57141" w:rsidRDefault="00111C54" w:rsidP="00111C54">
      <w:pPr>
        <w:spacing w:after="0" w:line="240" w:lineRule="auto"/>
        <w:ind w:firstLine="709"/>
        <w:jc w:val="both"/>
        <w:rPr>
          <w:rFonts w:ascii="Times New Roman" w:hAnsi="Times New Roman"/>
          <w:sz w:val="27"/>
          <w:szCs w:val="27"/>
        </w:rPr>
      </w:pPr>
      <w:r w:rsidRPr="00D57141">
        <w:rPr>
          <w:rFonts w:ascii="Times New Roman" w:hAnsi="Times New Roman"/>
          <w:sz w:val="27"/>
          <w:szCs w:val="27"/>
        </w:rPr>
        <w:t>5.9. Шикаятьне карау барышында яисә карап тикшерү нәтиҗәләре буенча адми-нистратив хокук бозу составы билгеләре яки җинаять билгеләре ачыкланган очракта, шикаять карау буенча вәкаләтлә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бирелгән вазыйфаи зат, хезмәткәр булган материал-ларны кичекмәстән прокуратура органнарына җибәрә.</w:t>
      </w:r>
    </w:p>
    <w:p w:rsidR="009254A1" w:rsidRPr="00D57141" w:rsidRDefault="009254A1">
      <w:pPr>
        <w:spacing w:after="0" w:line="240" w:lineRule="auto"/>
        <w:rPr>
          <w:rFonts w:ascii="Times New Roman" w:hAnsi="Times New Roman"/>
          <w:sz w:val="27"/>
          <w:szCs w:val="27"/>
        </w:rPr>
      </w:pPr>
      <w:r w:rsidRPr="00D57141">
        <w:rPr>
          <w:rFonts w:ascii="Times New Roman" w:hAnsi="Times New Roman"/>
          <w:sz w:val="27"/>
          <w:szCs w:val="27"/>
        </w:rPr>
        <w:br w:type="page"/>
      </w:r>
    </w:p>
    <w:p w:rsidR="00111C54" w:rsidRPr="00D57141" w:rsidRDefault="00111C54" w:rsidP="00111C54">
      <w:pPr>
        <w:keepNext/>
        <w:spacing w:after="0" w:line="240" w:lineRule="auto"/>
        <w:ind w:left="7088" w:right="-1"/>
        <w:jc w:val="both"/>
        <w:outlineLvl w:val="0"/>
        <w:rPr>
          <w:rFonts w:ascii="Times New Roman" w:hAnsi="Times New Roman"/>
          <w:sz w:val="27"/>
          <w:szCs w:val="27"/>
        </w:rPr>
      </w:pPr>
      <w:r w:rsidRPr="00D57141">
        <w:rPr>
          <w:rFonts w:ascii="Times New Roman" w:hAnsi="Times New Roman"/>
          <w:sz w:val="27"/>
          <w:szCs w:val="27"/>
        </w:rPr>
        <w:lastRenderedPageBreak/>
        <w:t>Административ регламентка</w:t>
      </w:r>
    </w:p>
    <w:p w:rsidR="00111C54" w:rsidRPr="00D57141" w:rsidRDefault="00111C54" w:rsidP="00111C54">
      <w:pPr>
        <w:keepNext/>
        <w:spacing w:after="0" w:line="240" w:lineRule="auto"/>
        <w:ind w:left="7088" w:right="-1"/>
        <w:jc w:val="both"/>
        <w:outlineLvl w:val="0"/>
        <w:rPr>
          <w:rFonts w:ascii="Times New Roman" w:hAnsi="Times New Roman"/>
          <w:sz w:val="27"/>
          <w:szCs w:val="27"/>
        </w:rPr>
      </w:pPr>
      <w:r w:rsidRPr="00D57141">
        <w:rPr>
          <w:rFonts w:ascii="Times New Roman" w:hAnsi="Times New Roman"/>
          <w:sz w:val="27"/>
          <w:szCs w:val="27"/>
        </w:rPr>
        <w:t>1 нче кушымта</w:t>
      </w:r>
    </w:p>
    <w:p w:rsidR="009254A1" w:rsidRPr="00D57141" w:rsidRDefault="009254A1" w:rsidP="000C5F94">
      <w:pPr>
        <w:spacing w:after="0" w:line="240" w:lineRule="auto"/>
        <w:ind w:left="7088"/>
        <w:rPr>
          <w:rFonts w:ascii="Times New Roman" w:hAnsi="Times New Roman"/>
          <w:sz w:val="27"/>
          <w:szCs w:val="27"/>
        </w:rPr>
      </w:pPr>
    </w:p>
    <w:p w:rsidR="009254A1" w:rsidRPr="00D57141" w:rsidRDefault="009254A1" w:rsidP="009254A1">
      <w:pPr>
        <w:spacing w:after="0" w:line="240" w:lineRule="auto"/>
        <w:jc w:val="right"/>
        <w:rPr>
          <w:rFonts w:ascii="Times New Roman" w:hAnsi="Times New Roman"/>
          <w:sz w:val="27"/>
          <w:szCs w:val="27"/>
        </w:rPr>
      </w:pPr>
      <w:r w:rsidRPr="00D57141">
        <w:rPr>
          <w:rFonts w:ascii="Times New Roman" w:hAnsi="Times New Roman"/>
          <w:sz w:val="27"/>
          <w:szCs w:val="27"/>
        </w:rPr>
        <w:t>Форма</w:t>
      </w:r>
    </w:p>
    <w:p w:rsidR="009254A1" w:rsidRPr="00D57141" w:rsidRDefault="009254A1" w:rsidP="009254A1">
      <w:pPr>
        <w:spacing w:after="0" w:line="240" w:lineRule="auto"/>
        <w:rPr>
          <w:rFonts w:ascii="Times New Roman" w:hAnsi="Times New Roman"/>
          <w:sz w:val="27"/>
          <w:szCs w:val="27"/>
        </w:rPr>
      </w:pPr>
    </w:p>
    <w:p w:rsidR="009254A1" w:rsidRPr="00D57141" w:rsidRDefault="00111C54" w:rsidP="009254A1">
      <w:pPr>
        <w:spacing w:after="0" w:line="240" w:lineRule="auto"/>
        <w:rPr>
          <w:rFonts w:ascii="Times New Roman" w:hAnsi="Times New Roman"/>
          <w:sz w:val="27"/>
          <w:szCs w:val="27"/>
        </w:rPr>
      </w:pPr>
      <w:r w:rsidRPr="00D57141">
        <w:rPr>
          <w:rFonts w:ascii="Times New Roman" w:hAnsi="Times New Roman"/>
          <w:sz w:val="27"/>
          <w:szCs w:val="27"/>
        </w:rPr>
        <w:t>(Муниципаль хезмәт күрсәтүче орган бланкы)</w:t>
      </w:r>
    </w:p>
    <w:p w:rsidR="00C30BE1" w:rsidRPr="00D57141" w:rsidRDefault="00C30BE1" w:rsidP="00F35731">
      <w:pPr>
        <w:spacing w:after="0" w:line="240" w:lineRule="auto"/>
        <w:ind w:firstLine="709"/>
        <w:jc w:val="both"/>
        <w:rPr>
          <w:rFonts w:ascii="Times New Roman" w:hAnsi="Times New Roman"/>
          <w:sz w:val="27"/>
          <w:szCs w:val="27"/>
        </w:rPr>
      </w:pPr>
    </w:p>
    <w:p w:rsidR="009254A1" w:rsidRPr="00D57141" w:rsidRDefault="009254A1" w:rsidP="00F35731">
      <w:pPr>
        <w:spacing w:after="0" w:line="240" w:lineRule="auto"/>
        <w:ind w:firstLine="709"/>
        <w:jc w:val="both"/>
        <w:rPr>
          <w:rFonts w:ascii="Times New Roman" w:hAnsi="Times New Roman"/>
          <w:sz w:val="27"/>
          <w:szCs w:val="27"/>
        </w:rPr>
      </w:pPr>
    </w:p>
    <w:p w:rsidR="009254A1" w:rsidRPr="00D57141" w:rsidRDefault="009254A1" w:rsidP="00F35731">
      <w:pPr>
        <w:spacing w:after="0" w:line="240" w:lineRule="auto"/>
        <w:ind w:firstLine="709"/>
        <w:jc w:val="both"/>
        <w:rPr>
          <w:rFonts w:ascii="Times New Roman" w:hAnsi="Times New Roman"/>
          <w:sz w:val="27"/>
          <w:szCs w:val="27"/>
        </w:rPr>
      </w:pPr>
    </w:p>
    <w:p w:rsidR="009254A1" w:rsidRPr="00D57141" w:rsidRDefault="00CB525C" w:rsidP="009254A1">
      <w:pPr>
        <w:pStyle w:val="Default"/>
        <w:jc w:val="center"/>
        <w:rPr>
          <w:sz w:val="27"/>
          <w:szCs w:val="27"/>
        </w:rPr>
      </w:pPr>
      <w:r w:rsidRPr="00D57141">
        <w:rPr>
          <w:sz w:val="27"/>
          <w:szCs w:val="27"/>
        </w:rPr>
        <w:t>_______________   _______ номерлы</w:t>
      </w:r>
    </w:p>
    <w:p w:rsidR="00111C54" w:rsidRPr="00D57141" w:rsidRDefault="00111C54" w:rsidP="009254A1">
      <w:pPr>
        <w:pStyle w:val="Default"/>
        <w:jc w:val="center"/>
        <w:rPr>
          <w:sz w:val="27"/>
          <w:szCs w:val="27"/>
          <w:lang w:val="tt-RU"/>
        </w:rPr>
      </w:pPr>
      <w:r w:rsidRPr="00D57141">
        <w:rPr>
          <w:sz w:val="27"/>
          <w:szCs w:val="27"/>
        </w:rPr>
        <w:t>элмә такталарны урнаштыру дизайн-проекты</w:t>
      </w:r>
      <w:r w:rsidR="00CB525C" w:rsidRPr="00D57141">
        <w:rPr>
          <w:sz w:val="27"/>
          <w:szCs w:val="27"/>
          <w:lang w:val="tt-RU"/>
        </w:rPr>
        <w:t>н</w:t>
      </w:r>
    </w:p>
    <w:p w:rsidR="00CB525C" w:rsidRPr="00D57141" w:rsidRDefault="00CB525C" w:rsidP="009254A1">
      <w:pPr>
        <w:pStyle w:val="Default"/>
        <w:jc w:val="center"/>
        <w:rPr>
          <w:sz w:val="27"/>
          <w:szCs w:val="27"/>
          <w:lang w:val="tt-RU"/>
        </w:rPr>
      </w:pPr>
      <w:r w:rsidRPr="00D57141">
        <w:rPr>
          <w:sz w:val="27"/>
          <w:szCs w:val="27"/>
          <w:lang w:val="tt-RU"/>
        </w:rPr>
        <w:t>КИЛЕШТЕРҮ</w:t>
      </w:r>
    </w:p>
    <w:p w:rsidR="009254A1" w:rsidRPr="00D57141" w:rsidRDefault="009254A1" w:rsidP="009254A1">
      <w:pPr>
        <w:pStyle w:val="Default"/>
        <w:rPr>
          <w:sz w:val="27"/>
          <w:szCs w:val="27"/>
          <w:lang w:val="tt-RU"/>
        </w:rPr>
      </w:pPr>
    </w:p>
    <w:p w:rsidR="009254A1" w:rsidRPr="00D57141" w:rsidRDefault="009254A1" w:rsidP="009254A1">
      <w:pPr>
        <w:pStyle w:val="Default"/>
        <w:rPr>
          <w:sz w:val="27"/>
          <w:szCs w:val="27"/>
          <w:lang w:val="tt-RU"/>
        </w:rPr>
      </w:pPr>
    </w:p>
    <w:p w:rsidR="000A0F84" w:rsidRPr="00D57141" w:rsidRDefault="00CB525C" w:rsidP="000A0F84">
      <w:pPr>
        <w:spacing w:after="0" w:line="240" w:lineRule="auto"/>
        <w:jc w:val="both"/>
        <w:rPr>
          <w:rFonts w:ascii="Times New Roman" w:hAnsi="Times New Roman"/>
          <w:sz w:val="27"/>
          <w:szCs w:val="27"/>
          <w:lang w:val="tt-RU"/>
        </w:rPr>
      </w:pPr>
      <w:r w:rsidRPr="00D57141">
        <w:rPr>
          <w:rFonts w:ascii="Times New Roman" w:hAnsi="Times New Roman"/>
          <w:sz w:val="27"/>
          <w:szCs w:val="27"/>
          <w:lang w:val="tt-RU"/>
        </w:rPr>
        <w:t>Килештерүне алучы</w:t>
      </w:r>
      <w:r w:rsidR="000A0F84" w:rsidRPr="00D57141">
        <w:rPr>
          <w:rFonts w:ascii="Times New Roman" w:hAnsi="Times New Roman"/>
          <w:sz w:val="27"/>
          <w:szCs w:val="27"/>
          <w:lang w:val="tt-RU"/>
        </w:rPr>
        <w:t>: _______________________________________________</w:t>
      </w:r>
    </w:p>
    <w:p w:rsidR="000A0F84" w:rsidRPr="00D57141" w:rsidRDefault="000A0F84" w:rsidP="000A0F84">
      <w:pPr>
        <w:spacing w:after="0" w:line="240" w:lineRule="auto"/>
        <w:jc w:val="both"/>
        <w:rPr>
          <w:rFonts w:ascii="Times New Roman" w:hAnsi="Times New Roman"/>
          <w:sz w:val="27"/>
          <w:szCs w:val="27"/>
          <w:lang w:val="tt-RU"/>
        </w:rPr>
      </w:pPr>
    </w:p>
    <w:p w:rsidR="000A0F84" w:rsidRPr="00D57141" w:rsidRDefault="00CB525C" w:rsidP="000A0F84">
      <w:pPr>
        <w:spacing w:after="0" w:line="240" w:lineRule="auto"/>
        <w:jc w:val="both"/>
        <w:rPr>
          <w:rFonts w:ascii="Times New Roman" w:hAnsi="Times New Roman"/>
          <w:sz w:val="27"/>
          <w:szCs w:val="27"/>
          <w:lang w:val="tt-RU"/>
        </w:rPr>
      </w:pPr>
      <w:r w:rsidRPr="00D57141">
        <w:rPr>
          <w:rFonts w:ascii="Times New Roman" w:hAnsi="Times New Roman"/>
          <w:sz w:val="27"/>
          <w:szCs w:val="27"/>
          <w:lang w:val="tt-RU"/>
        </w:rPr>
        <w:t>Элмә такта тибы</w:t>
      </w:r>
      <w:r w:rsidR="000A0F84" w:rsidRPr="00D57141">
        <w:rPr>
          <w:rFonts w:ascii="Times New Roman" w:hAnsi="Times New Roman"/>
          <w:sz w:val="27"/>
          <w:szCs w:val="27"/>
          <w:lang w:val="tt-RU"/>
        </w:rPr>
        <w:t>: _________________________________________________________</w:t>
      </w:r>
    </w:p>
    <w:p w:rsidR="000A0F84" w:rsidRPr="00D57141" w:rsidRDefault="000A0F84" w:rsidP="000A0F84">
      <w:pPr>
        <w:spacing w:after="0" w:line="240" w:lineRule="auto"/>
        <w:jc w:val="both"/>
        <w:rPr>
          <w:rFonts w:ascii="Times New Roman" w:hAnsi="Times New Roman"/>
          <w:sz w:val="27"/>
          <w:szCs w:val="27"/>
          <w:lang w:val="tt-RU"/>
        </w:rPr>
      </w:pPr>
    </w:p>
    <w:p w:rsidR="000A0F84" w:rsidRPr="00D57141" w:rsidRDefault="00CB525C" w:rsidP="000A0F84">
      <w:pPr>
        <w:spacing w:after="0" w:line="240" w:lineRule="auto"/>
        <w:jc w:val="both"/>
        <w:rPr>
          <w:rFonts w:ascii="Times New Roman" w:hAnsi="Times New Roman"/>
          <w:sz w:val="27"/>
          <w:szCs w:val="27"/>
          <w:lang w:val="tt-RU"/>
        </w:rPr>
      </w:pPr>
      <w:r w:rsidRPr="00D57141">
        <w:rPr>
          <w:rFonts w:ascii="Times New Roman" w:hAnsi="Times New Roman"/>
          <w:sz w:val="27"/>
          <w:szCs w:val="27"/>
          <w:lang w:val="tt-RU"/>
        </w:rPr>
        <w:t>Урнаштыру адресы</w:t>
      </w:r>
      <w:r w:rsidR="000A0F84" w:rsidRPr="00D57141">
        <w:rPr>
          <w:rFonts w:ascii="Times New Roman" w:hAnsi="Times New Roman"/>
          <w:sz w:val="27"/>
          <w:szCs w:val="27"/>
          <w:lang w:val="tt-RU"/>
        </w:rPr>
        <w:t>: ____________________________________________________</w:t>
      </w:r>
    </w:p>
    <w:p w:rsidR="000A0F84" w:rsidRPr="00D57141" w:rsidRDefault="000A0F84" w:rsidP="000A0F84">
      <w:pPr>
        <w:spacing w:after="0" w:line="240" w:lineRule="auto"/>
        <w:jc w:val="both"/>
        <w:rPr>
          <w:rFonts w:ascii="Times New Roman" w:hAnsi="Times New Roman"/>
          <w:sz w:val="27"/>
          <w:szCs w:val="27"/>
          <w:lang w:val="tt-RU"/>
        </w:rPr>
      </w:pPr>
    </w:p>
    <w:p w:rsidR="00CB525C" w:rsidRPr="00D57141" w:rsidRDefault="00CB525C" w:rsidP="000A0F84">
      <w:pPr>
        <w:spacing w:after="0" w:line="240" w:lineRule="auto"/>
        <w:jc w:val="both"/>
        <w:rPr>
          <w:rFonts w:ascii="Times New Roman" w:hAnsi="Times New Roman"/>
          <w:sz w:val="27"/>
          <w:szCs w:val="27"/>
          <w:lang w:val="tt-RU"/>
        </w:rPr>
      </w:pPr>
      <w:r w:rsidRPr="00D57141">
        <w:rPr>
          <w:rFonts w:ascii="Times New Roman" w:hAnsi="Times New Roman"/>
          <w:sz w:val="27"/>
          <w:szCs w:val="27"/>
          <w:lang w:val="tt-RU"/>
        </w:rPr>
        <w:t>Килештерүнең гамәлдә булуы башлану вакыты</w:t>
      </w:r>
      <w:r w:rsidR="000A0F84" w:rsidRPr="00D57141">
        <w:rPr>
          <w:rFonts w:ascii="Times New Roman" w:hAnsi="Times New Roman"/>
          <w:sz w:val="27"/>
          <w:szCs w:val="27"/>
          <w:lang w:val="tt-RU"/>
        </w:rPr>
        <w:t xml:space="preserve">: </w:t>
      </w:r>
    </w:p>
    <w:p w:rsidR="000A0F84" w:rsidRPr="00D57141" w:rsidRDefault="000A0F84" w:rsidP="000A0F84">
      <w:pPr>
        <w:spacing w:after="0" w:line="240" w:lineRule="auto"/>
        <w:jc w:val="both"/>
        <w:rPr>
          <w:rFonts w:ascii="Times New Roman" w:hAnsi="Times New Roman"/>
          <w:sz w:val="27"/>
          <w:szCs w:val="27"/>
          <w:lang w:val="tt-RU"/>
        </w:rPr>
      </w:pPr>
      <w:r w:rsidRPr="00D57141">
        <w:rPr>
          <w:rFonts w:ascii="Times New Roman" w:hAnsi="Times New Roman"/>
          <w:sz w:val="27"/>
          <w:szCs w:val="27"/>
          <w:lang w:val="tt-RU"/>
        </w:rPr>
        <w:t>_______________________________________</w:t>
      </w:r>
    </w:p>
    <w:p w:rsidR="00CB525C" w:rsidRPr="00D57141" w:rsidRDefault="00CB525C" w:rsidP="000A0F84">
      <w:pPr>
        <w:spacing w:after="0" w:line="240" w:lineRule="auto"/>
        <w:jc w:val="both"/>
        <w:rPr>
          <w:rFonts w:ascii="Times New Roman" w:hAnsi="Times New Roman"/>
          <w:sz w:val="27"/>
          <w:szCs w:val="27"/>
          <w:lang w:val="tt-RU"/>
        </w:rPr>
      </w:pPr>
    </w:p>
    <w:p w:rsidR="00CB525C" w:rsidRPr="00D57141" w:rsidRDefault="00CB525C" w:rsidP="000A0F84">
      <w:pPr>
        <w:spacing w:after="0" w:line="240" w:lineRule="auto"/>
        <w:jc w:val="both"/>
        <w:rPr>
          <w:rFonts w:ascii="Times New Roman" w:hAnsi="Times New Roman"/>
          <w:sz w:val="27"/>
          <w:szCs w:val="27"/>
          <w:lang w:val="tt-RU"/>
        </w:rPr>
      </w:pPr>
      <w:r w:rsidRPr="00D57141">
        <w:rPr>
          <w:rFonts w:ascii="Times New Roman" w:hAnsi="Times New Roman"/>
          <w:sz w:val="27"/>
          <w:szCs w:val="27"/>
          <w:lang w:val="tt-RU"/>
        </w:rPr>
        <w:t>Килештерүнең гамәлдә булуы тәмамлану вакыты</w:t>
      </w:r>
      <w:r w:rsidR="000A0F84" w:rsidRPr="00D57141">
        <w:rPr>
          <w:rFonts w:ascii="Times New Roman" w:hAnsi="Times New Roman"/>
          <w:sz w:val="27"/>
          <w:szCs w:val="27"/>
          <w:lang w:val="tt-RU"/>
        </w:rPr>
        <w:t xml:space="preserve">: </w:t>
      </w:r>
    </w:p>
    <w:p w:rsidR="000A0F84" w:rsidRPr="00D57141" w:rsidRDefault="000A0F84" w:rsidP="000A0F84">
      <w:pPr>
        <w:spacing w:after="0" w:line="240" w:lineRule="auto"/>
        <w:jc w:val="both"/>
        <w:rPr>
          <w:rFonts w:ascii="Times New Roman" w:hAnsi="Times New Roman"/>
          <w:sz w:val="27"/>
          <w:szCs w:val="27"/>
          <w:lang w:val="tt-RU"/>
        </w:rPr>
      </w:pPr>
      <w:r w:rsidRPr="00D57141">
        <w:rPr>
          <w:rFonts w:ascii="Times New Roman" w:hAnsi="Times New Roman"/>
          <w:sz w:val="27"/>
          <w:szCs w:val="27"/>
          <w:lang w:val="tt-RU"/>
        </w:rPr>
        <w:t>___________________________________</w:t>
      </w:r>
    </w:p>
    <w:p w:rsidR="000A0F84" w:rsidRPr="00D57141" w:rsidRDefault="000A0F84" w:rsidP="000A0F84">
      <w:pPr>
        <w:spacing w:after="0" w:line="240" w:lineRule="auto"/>
        <w:jc w:val="both"/>
        <w:rPr>
          <w:rFonts w:ascii="Times New Roman" w:hAnsi="Times New Roman"/>
          <w:sz w:val="27"/>
          <w:szCs w:val="27"/>
          <w:lang w:val="tt-RU"/>
        </w:rPr>
      </w:pPr>
    </w:p>
    <w:p w:rsidR="009254A1" w:rsidRPr="00D57141" w:rsidRDefault="00CB525C" w:rsidP="000A0F84">
      <w:pPr>
        <w:spacing w:after="0" w:line="240" w:lineRule="auto"/>
        <w:jc w:val="both"/>
        <w:rPr>
          <w:rFonts w:ascii="Times New Roman" w:hAnsi="Times New Roman"/>
          <w:sz w:val="27"/>
          <w:szCs w:val="27"/>
          <w:lang w:val="tt-RU"/>
        </w:rPr>
      </w:pPr>
      <w:r w:rsidRPr="00D57141">
        <w:rPr>
          <w:rFonts w:ascii="Times New Roman" w:hAnsi="Times New Roman"/>
          <w:sz w:val="27"/>
          <w:szCs w:val="27"/>
          <w:lang w:val="tt-RU"/>
        </w:rPr>
        <w:t>Өстәмә мәгълүмат</w:t>
      </w:r>
      <w:r w:rsidR="000A0F84" w:rsidRPr="00D57141">
        <w:rPr>
          <w:rFonts w:ascii="Times New Roman" w:hAnsi="Times New Roman"/>
          <w:sz w:val="27"/>
          <w:szCs w:val="27"/>
          <w:lang w:val="tt-RU"/>
        </w:rPr>
        <w:t>:</w:t>
      </w:r>
      <w:r w:rsidR="003A57B4" w:rsidRPr="00D57141">
        <w:rPr>
          <w:rFonts w:ascii="Times New Roman" w:hAnsi="Times New Roman"/>
          <w:sz w:val="27"/>
          <w:szCs w:val="27"/>
          <w:lang w:val="tt-RU"/>
        </w:rPr>
        <w:t xml:space="preserve"> </w:t>
      </w:r>
    </w:p>
    <w:p w:rsidR="009254A1" w:rsidRPr="00D57141" w:rsidRDefault="009254A1" w:rsidP="00F35731">
      <w:pPr>
        <w:spacing w:after="0" w:line="240" w:lineRule="auto"/>
        <w:ind w:firstLine="709"/>
        <w:jc w:val="both"/>
        <w:rPr>
          <w:rFonts w:ascii="Times New Roman" w:hAnsi="Times New Roman"/>
          <w:color w:val="FF0000"/>
          <w:sz w:val="27"/>
          <w:szCs w:val="27"/>
          <w:lang w:val="tt-RU"/>
        </w:rPr>
      </w:pPr>
    </w:p>
    <w:p w:rsidR="009254A1" w:rsidRPr="00D57141" w:rsidRDefault="009254A1" w:rsidP="009254A1">
      <w:pPr>
        <w:spacing w:after="0" w:line="240" w:lineRule="auto"/>
        <w:rPr>
          <w:rFonts w:ascii="Times New Roman" w:hAnsi="Times New Roman"/>
          <w:sz w:val="27"/>
          <w:szCs w:val="27"/>
          <w:lang w:val="tt-RU"/>
        </w:rPr>
      </w:pPr>
    </w:p>
    <w:p w:rsidR="009254A1" w:rsidRPr="00D57141" w:rsidRDefault="005E6C24" w:rsidP="009254A1">
      <w:pPr>
        <w:spacing w:after="0" w:line="240" w:lineRule="auto"/>
        <w:rPr>
          <w:rFonts w:ascii="Times New Roman" w:hAnsi="Times New Roman"/>
          <w:sz w:val="27"/>
          <w:szCs w:val="27"/>
          <w:lang w:val="tt-RU"/>
        </w:rPr>
      </w:pPr>
      <w:r w:rsidRPr="00D57141">
        <w:rPr>
          <w:rFonts w:ascii="Times New Roman" w:hAnsi="Times New Roman"/>
          <w:noProof/>
          <w:sz w:val="27"/>
          <w:szCs w:val="27"/>
        </w:rPr>
        <mc:AlternateContent>
          <mc:Choice Requires="wps">
            <w:drawing>
              <wp:anchor distT="0" distB="0" distL="114300" distR="114300" simplePos="0" relativeHeight="251662336" behindDoc="0" locked="0" layoutInCell="1" allowOverlap="1" wp14:anchorId="6D6EE3AF" wp14:editId="522195F4">
                <wp:simplePos x="0" y="0"/>
                <wp:positionH relativeFrom="column">
                  <wp:posOffset>1586230</wp:posOffset>
                </wp:positionH>
                <wp:positionV relativeFrom="paragraph">
                  <wp:posOffset>122555</wp:posOffset>
                </wp:positionV>
                <wp:extent cx="2887980" cy="449580"/>
                <wp:effectExtent l="0" t="0" r="7620" b="7620"/>
                <wp:wrapNone/>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37917" w:rsidRPr="00054AD4" w:rsidRDefault="00737917" w:rsidP="009254A1">
                            <w:pPr>
                              <w:spacing w:before="74"/>
                              <w:ind w:left="145"/>
                              <w:jc w:val="center"/>
                              <w:rPr>
                                <w:rFonts w:ascii="Times New Roman" w:hAnsi="Times New Roman"/>
                                <w:sz w:val="24"/>
                              </w:rPr>
                            </w:pPr>
                            <w:r w:rsidRPr="00CB525C">
                              <w:rPr>
                                <w:rFonts w:ascii="Times New Roman" w:hAnsi="Times New Roman"/>
                                <w:sz w:val="24"/>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margin-left:124.9pt;margin-top:9.65pt;width:227.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" filled="f" strokeweight=".5pt">
                <v:textbox inset="0,0,0,0">
                  <w:txbxContent>
                    <w:p w:rsidR="00737917" w:rsidRPr="00054AD4" w:rsidRDefault="00737917" w:rsidP="009254A1">
                      <w:pPr>
                        <w:spacing w:before="74"/>
                        <w:ind w:left="145"/>
                        <w:jc w:val="center"/>
                        <w:rPr>
                          <w:rFonts w:ascii="Times New Roman" w:hAnsi="Times New Roman"/>
                          <w:sz w:val="24"/>
                        </w:rPr>
                      </w:pPr>
                      <w:r w:rsidRPr="00CB525C">
                        <w:rPr>
                          <w:rFonts w:ascii="Times New Roman" w:hAnsi="Times New Roman"/>
                          <w:sz w:val="24"/>
                        </w:rPr>
                        <w:t>Электрон имза турында белешмә</w:t>
                      </w:r>
                    </w:p>
                  </w:txbxContent>
                </v:textbox>
              </v:shape>
            </w:pict>
          </mc:Fallback>
        </mc:AlternateContent>
      </w:r>
    </w:p>
    <w:p w:rsidR="009254A1" w:rsidRPr="00D57141" w:rsidRDefault="009254A1" w:rsidP="009254A1">
      <w:pPr>
        <w:spacing w:after="0" w:line="240" w:lineRule="auto"/>
        <w:rPr>
          <w:rFonts w:ascii="Times New Roman" w:hAnsi="Times New Roman"/>
          <w:sz w:val="27"/>
          <w:szCs w:val="27"/>
          <w:lang w:val="tt-RU"/>
        </w:rPr>
      </w:pPr>
    </w:p>
    <w:p w:rsidR="009254A1" w:rsidRPr="00D57141" w:rsidRDefault="009254A1" w:rsidP="009254A1">
      <w:pPr>
        <w:spacing w:after="0" w:line="240" w:lineRule="auto"/>
        <w:rPr>
          <w:rFonts w:ascii="Times New Roman" w:hAnsi="Times New Roman"/>
          <w:sz w:val="27"/>
          <w:szCs w:val="27"/>
          <w:lang w:val="tt-RU"/>
        </w:rPr>
      </w:pPr>
    </w:p>
    <w:p w:rsidR="009254A1" w:rsidRPr="00D57141" w:rsidRDefault="009254A1" w:rsidP="009254A1">
      <w:pPr>
        <w:spacing w:after="0" w:line="240" w:lineRule="auto"/>
        <w:rPr>
          <w:rFonts w:ascii="Times New Roman" w:hAnsi="Times New Roman"/>
          <w:sz w:val="27"/>
          <w:szCs w:val="27"/>
          <w:lang w:val="tt-RU"/>
        </w:rPr>
      </w:pPr>
    </w:p>
    <w:p w:rsidR="009254A1" w:rsidRPr="00D57141" w:rsidRDefault="00CB525C" w:rsidP="009254A1">
      <w:pPr>
        <w:spacing w:after="0" w:line="240" w:lineRule="auto"/>
        <w:rPr>
          <w:rFonts w:ascii="Times New Roman" w:hAnsi="Times New Roman"/>
          <w:sz w:val="27"/>
          <w:szCs w:val="27"/>
          <w:lang w:val="tt-RU"/>
        </w:rPr>
      </w:pPr>
      <w:r w:rsidRPr="00D57141">
        <w:rPr>
          <w:rFonts w:ascii="Times New Roman" w:hAnsi="Times New Roman"/>
          <w:sz w:val="27"/>
          <w:szCs w:val="27"/>
          <w:lang w:val="tt-RU"/>
        </w:rPr>
        <w:t>Вазыйфаи зат (ФИА ис.</w:t>
      </w:r>
      <w:r w:rsidR="009254A1" w:rsidRPr="00D57141">
        <w:rPr>
          <w:rFonts w:ascii="Times New Roman" w:hAnsi="Times New Roman"/>
          <w:sz w:val="27"/>
          <w:szCs w:val="27"/>
          <w:lang w:val="tt-RU"/>
        </w:rPr>
        <w:t>)</w:t>
      </w:r>
      <w:r w:rsidR="003A57B4" w:rsidRPr="00D57141">
        <w:rPr>
          <w:rFonts w:ascii="Times New Roman" w:hAnsi="Times New Roman"/>
          <w:sz w:val="27"/>
          <w:szCs w:val="27"/>
          <w:lang w:val="tt-RU"/>
        </w:rPr>
        <w:t xml:space="preserve"> </w:t>
      </w:r>
    </w:p>
    <w:p w:rsidR="0029593F" w:rsidRPr="00D57141" w:rsidRDefault="00CB525C" w:rsidP="009254A1">
      <w:pPr>
        <w:spacing w:after="0" w:line="240" w:lineRule="auto"/>
        <w:rPr>
          <w:rFonts w:ascii="Times New Roman" w:hAnsi="Times New Roman"/>
          <w:sz w:val="27"/>
          <w:szCs w:val="27"/>
          <w:lang w:val="tt-RU"/>
        </w:rPr>
      </w:pPr>
      <w:r w:rsidRPr="00D57141">
        <w:rPr>
          <w:rFonts w:ascii="Times New Roman" w:hAnsi="Times New Roman"/>
          <w:sz w:val="27"/>
          <w:szCs w:val="27"/>
        </w:rPr>
        <w:t>Башкарма комитет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w:t>
      </w:r>
      <w:r w:rsidRPr="00D57141">
        <w:rPr>
          <w:rFonts w:ascii="Times New Roman" w:hAnsi="Times New Roman"/>
          <w:sz w:val="27"/>
          <w:szCs w:val="27"/>
          <w:lang w:val="tt-RU"/>
        </w:rPr>
        <w:t>кчесе</w:t>
      </w:r>
    </w:p>
    <w:p w:rsidR="009254A1" w:rsidRPr="00832666" w:rsidRDefault="00CB525C" w:rsidP="009B4A47">
      <w:pPr>
        <w:pBdr>
          <w:top w:val="single" w:sz="4" w:space="9" w:color="000000"/>
        </w:pBdr>
        <w:spacing w:after="0" w:line="240" w:lineRule="auto"/>
        <w:ind w:left="5670"/>
        <w:jc w:val="center"/>
        <w:rPr>
          <w:rFonts w:ascii="Times New Roman" w:hAnsi="Times New Roman"/>
          <w:sz w:val="20"/>
          <w:szCs w:val="20"/>
        </w:rPr>
      </w:pPr>
      <w:r w:rsidRPr="00832666">
        <w:rPr>
          <w:rFonts w:ascii="Times New Roman" w:hAnsi="Times New Roman"/>
          <w:sz w:val="20"/>
          <w:szCs w:val="20"/>
        </w:rPr>
        <w:t>(</w:t>
      </w:r>
      <w:r w:rsidRPr="00832666">
        <w:rPr>
          <w:rFonts w:ascii="Times New Roman" w:hAnsi="Times New Roman"/>
          <w:sz w:val="20"/>
          <w:szCs w:val="20"/>
          <w:lang w:val="tt-RU"/>
        </w:rPr>
        <w:t>вәкаләтле вазыйфаи зат имзасы</w:t>
      </w:r>
      <w:r w:rsidR="009B4A47" w:rsidRPr="00832666">
        <w:rPr>
          <w:rFonts w:ascii="Times New Roman" w:hAnsi="Times New Roman"/>
          <w:sz w:val="20"/>
          <w:szCs w:val="20"/>
        </w:rPr>
        <w:t>)</w:t>
      </w:r>
    </w:p>
    <w:p w:rsidR="00A45E8A" w:rsidRPr="00D57141" w:rsidRDefault="00CB525C" w:rsidP="009B4A47">
      <w:pPr>
        <w:spacing w:line="240" w:lineRule="auto"/>
        <w:rPr>
          <w:rFonts w:ascii="Times New Roman" w:hAnsi="Times New Roman"/>
          <w:sz w:val="27"/>
          <w:szCs w:val="27"/>
        </w:rPr>
      </w:pPr>
      <w:r w:rsidRPr="00D57141">
        <w:rPr>
          <w:rFonts w:ascii="Times New Roman" w:hAnsi="Times New Roman"/>
          <w:sz w:val="27"/>
          <w:szCs w:val="27"/>
        </w:rPr>
        <w:t>Башкаручы (ФИА ис.</w:t>
      </w:r>
      <w:r w:rsidR="009254A1" w:rsidRPr="00D57141">
        <w:rPr>
          <w:rFonts w:ascii="Times New Roman" w:hAnsi="Times New Roman"/>
          <w:sz w:val="27"/>
          <w:szCs w:val="27"/>
        </w:rPr>
        <w:t>)</w:t>
      </w:r>
    </w:p>
    <w:p w:rsidR="0029593F" w:rsidRPr="00D57141" w:rsidRDefault="009254A1" w:rsidP="009B4A47">
      <w:pPr>
        <w:spacing w:line="240" w:lineRule="auto"/>
        <w:rPr>
          <w:rFonts w:ascii="Times New Roman" w:hAnsi="Times New Roman"/>
          <w:sz w:val="27"/>
          <w:szCs w:val="27"/>
        </w:rPr>
      </w:pPr>
      <w:r w:rsidRPr="00D57141">
        <w:rPr>
          <w:rFonts w:ascii="Times New Roman" w:hAnsi="Times New Roman"/>
          <w:sz w:val="27"/>
          <w:szCs w:val="27"/>
        </w:rPr>
        <w:t>___________________</w:t>
      </w:r>
      <w:r w:rsidR="00CB525C" w:rsidRPr="00D57141">
        <w:rPr>
          <w:rFonts w:ascii="Times New Roman" w:hAnsi="Times New Roman"/>
          <w:sz w:val="27"/>
          <w:szCs w:val="27"/>
        </w:rPr>
        <w:t>___________(</w:t>
      </w:r>
      <w:r w:rsidR="00CB525C" w:rsidRPr="00D57141">
        <w:rPr>
          <w:rFonts w:ascii="Times New Roman" w:hAnsi="Times New Roman"/>
          <w:sz w:val="27"/>
          <w:szCs w:val="27"/>
          <w:lang w:val="tt-RU"/>
        </w:rPr>
        <w:t>башкаручы</w:t>
      </w:r>
      <w:r w:rsidR="00E24AC8" w:rsidRPr="00D57141">
        <w:rPr>
          <w:rFonts w:ascii="Times New Roman" w:hAnsi="Times New Roman"/>
          <w:sz w:val="27"/>
          <w:szCs w:val="27"/>
          <w:lang w:val="tt-RU"/>
        </w:rPr>
        <w:t>ның</w:t>
      </w:r>
      <w:r w:rsidR="00CB525C" w:rsidRPr="00D57141">
        <w:rPr>
          <w:rFonts w:ascii="Times New Roman" w:hAnsi="Times New Roman"/>
          <w:sz w:val="27"/>
          <w:szCs w:val="27"/>
          <w:lang w:val="tt-RU"/>
        </w:rPr>
        <w:t xml:space="preserve"> </w:t>
      </w:r>
      <w:r w:rsidR="00E24AC8" w:rsidRPr="00D57141">
        <w:rPr>
          <w:rFonts w:ascii="Times New Roman" w:hAnsi="Times New Roman"/>
          <w:sz w:val="27"/>
          <w:szCs w:val="27"/>
        </w:rPr>
        <w:t>элемтә өчен мәгълүматы</w:t>
      </w:r>
      <w:r w:rsidRPr="00D57141">
        <w:rPr>
          <w:rFonts w:ascii="Times New Roman" w:hAnsi="Times New Roman"/>
          <w:sz w:val="27"/>
          <w:szCs w:val="27"/>
        </w:rPr>
        <w:t>)</w:t>
      </w:r>
      <w:r w:rsidRPr="00D57141">
        <w:rPr>
          <w:rFonts w:ascii="Times New Roman" w:hAnsi="Times New Roman"/>
          <w:sz w:val="27"/>
          <w:szCs w:val="27"/>
        </w:rPr>
        <w:br/>
      </w:r>
      <w:r w:rsidR="00A45E8A" w:rsidRPr="00D57141">
        <w:rPr>
          <w:rFonts w:ascii="Times New Roman" w:hAnsi="Times New Roman"/>
          <w:sz w:val="27"/>
          <w:szCs w:val="27"/>
        </w:rPr>
        <w:t xml:space="preserve"> </w:t>
      </w:r>
    </w:p>
    <w:p w:rsidR="009254A1" w:rsidRPr="00D57141" w:rsidRDefault="00CB525C" w:rsidP="009B4A47">
      <w:pPr>
        <w:spacing w:line="240" w:lineRule="auto"/>
        <w:rPr>
          <w:rFonts w:ascii="Times New Roman" w:hAnsi="Times New Roman"/>
          <w:sz w:val="27"/>
          <w:szCs w:val="27"/>
        </w:rPr>
      </w:pPr>
      <w:r w:rsidRPr="00D57141">
        <w:rPr>
          <w:rFonts w:ascii="Times New Roman" w:hAnsi="Times New Roman"/>
          <w:sz w:val="27"/>
          <w:szCs w:val="27"/>
        </w:rPr>
        <w:t xml:space="preserve">* дизайн-проектның аерылгысыз өлеше булып тора </w:t>
      </w:r>
      <w:r w:rsidR="009254A1" w:rsidRPr="00D57141">
        <w:rPr>
          <w:rFonts w:ascii="Times New Roman" w:hAnsi="Times New Roman"/>
          <w:sz w:val="27"/>
          <w:szCs w:val="27"/>
        </w:rPr>
        <w:br w:type="page"/>
      </w:r>
    </w:p>
    <w:p w:rsidR="00CB525C" w:rsidRPr="00D57141" w:rsidRDefault="00CB525C" w:rsidP="00CB525C">
      <w:pPr>
        <w:keepNext/>
        <w:spacing w:after="0" w:line="240" w:lineRule="auto"/>
        <w:ind w:left="7088" w:right="-1"/>
        <w:jc w:val="both"/>
        <w:outlineLvl w:val="0"/>
        <w:rPr>
          <w:rFonts w:ascii="Times New Roman" w:hAnsi="Times New Roman"/>
          <w:bCs/>
          <w:iCs/>
          <w:sz w:val="27"/>
          <w:szCs w:val="27"/>
          <w:lang w:eastAsia="zh-CN"/>
        </w:rPr>
      </w:pPr>
      <w:r w:rsidRPr="00D57141">
        <w:rPr>
          <w:rFonts w:ascii="Times New Roman" w:hAnsi="Times New Roman"/>
          <w:bCs/>
          <w:iCs/>
          <w:sz w:val="27"/>
          <w:szCs w:val="27"/>
          <w:lang w:eastAsia="zh-CN"/>
        </w:rPr>
        <w:lastRenderedPageBreak/>
        <w:t>Административ регламентка</w:t>
      </w:r>
    </w:p>
    <w:p w:rsidR="00CB525C" w:rsidRPr="00D57141" w:rsidRDefault="00CB525C" w:rsidP="00CB525C">
      <w:pPr>
        <w:keepNext/>
        <w:spacing w:after="0" w:line="240" w:lineRule="auto"/>
        <w:ind w:left="7088" w:right="-1"/>
        <w:jc w:val="both"/>
        <w:outlineLvl w:val="0"/>
        <w:rPr>
          <w:rFonts w:ascii="Times New Roman" w:hAnsi="Times New Roman"/>
          <w:bCs/>
          <w:iCs/>
          <w:sz w:val="27"/>
          <w:szCs w:val="27"/>
          <w:lang w:eastAsia="zh-CN"/>
        </w:rPr>
      </w:pPr>
      <w:r w:rsidRPr="00D57141">
        <w:rPr>
          <w:rFonts w:ascii="Times New Roman" w:hAnsi="Times New Roman"/>
          <w:bCs/>
          <w:iCs/>
          <w:sz w:val="27"/>
          <w:szCs w:val="27"/>
          <w:lang w:eastAsia="zh-CN"/>
        </w:rPr>
        <w:t>2 нче кушымта</w:t>
      </w:r>
    </w:p>
    <w:p w:rsidR="009254A1" w:rsidRPr="00D57141" w:rsidRDefault="009254A1" w:rsidP="009254A1">
      <w:pPr>
        <w:spacing w:after="0" w:line="240" w:lineRule="auto"/>
        <w:jc w:val="center"/>
        <w:rPr>
          <w:rFonts w:ascii="Times New Roman" w:hAnsi="Times New Roman"/>
          <w:sz w:val="27"/>
          <w:szCs w:val="27"/>
        </w:rPr>
      </w:pPr>
    </w:p>
    <w:p w:rsidR="009254A1" w:rsidRPr="00D57141" w:rsidRDefault="009B4A47" w:rsidP="009B4A47">
      <w:pPr>
        <w:spacing w:after="0" w:line="240" w:lineRule="auto"/>
        <w:jc w:val="right"/>
        <w:rPr>
          <w:rFonts w:ascii="Times New Roman" w:hAnsi="Times New Roman"/>
          <w:sz w:val="27"/>
          <w:szCs w:val="27"/>
        </w:rPr>
      </w:pPr>
      <w:r w:rsidRPr="00D57141">
        <w:rPr>
          <w:rFonts w:ascii="Times New Roman" w:hAnsi="Times New Roman"/>
          <w:sz w:val="27"/>
          <w:szCs w:val="27"/>
        </w:rPr>
        <w:t>Форма</w:t>
      </w:r>
    </w:p>
    <w:p w:rsidR="009254A1" w:rsidRPr="00D57141" w:rsidRDefault="00CB525C" w:rsidP="009254A1">
      <w:pPr>
        <w:spacing w:after="0" w:line="240" w:lineRule="auto"/>
        <w:rPr>
          <w:rFonts w:ascii="Times New Roman" w:hAnsi="Times New Roman"/>
          <w:sz w:val="27"/>
          <w:szCs w:val="27"/>
        </w:rPr>
      </w:pPr>
      <w:r w:rsidRPr="00D57141">
        <w:rPr>
          <w:sz w:val="27"/>
          <w:szCs w:val="27"/>
        </w:rPr>
        <w:t xml:space="preserve"> </w:t>
      </w:r>
      <w:r w:rsidRPr="00D57141">
        <w:rPr>
          <w:rFonts w:ascii="Times New Roman" w:hAnsi="Times New Roman"/>
          <w:sz w:val="27"/>
          <w:szCs w:val="27"/>
        </w:rPr>
        <w:t>(Муниципаль хезмәт күрсәтүче орган бланкы)</w:t>
      </w:r>
    </w:p>
    <w:p w:rsidR="009254A1" w:rsidRPr="00D57141" w:rsidRDefault="009254A1" w:rsidP="009254A1">
      <w:pPr>
        <w:spacing w:after="0" w:line="240" w:lineRule="auto"/>
        <w:rPr>
          <w:rFonts w:ascii="Times New Roman" w:hAnsi="Times New Roman"/>
          <w:sz w:val="27"/>
          <w:szCs w:val="27"/>
        </w:rPr>
      </w:pPr>
    </w:p>
    <w:p w:rsidR="009254A1" w:rsidRPr="00D57141" w:rsidRDefault="009254A1" w:rsidP="009254A1">
      <w:pPr>
        <w:spacing w:after="0" w:line="240" w:lineRule="auto"/>
        <w:rPr>
          <w:rFonts w:ascii="Times New Roman" w:hAnsi="Times New Roman"/>
          <w:sz w:val="27"/>
          <w:szCs w:val="27"/>
        </w:rPr>
      </w:pPr>
    </w:p>
    <w:p w:rsidR="009254A1" w:rsidRPr="00D57141" w:rsidRDefault="009254A1" w:rsidP="009254A1">
      <w:pPr>
        <w:spacing w:after="0" w:line="240" w:lineRule="auto"/>
        <w:rPr>
          <w:rFonts w:ascii="Times New Roman" w:hAnsi="Times New Roman"/>
          <w:sz w:val="27"/>
          <w:szCs w:val="27"/>
        </w:rPr>
      </w:pPr>
    </w:p>
    <w:p w:rsidR="00CB525C" w:rsidRPr="00D57141" w:rsidRDefault="00CB525C" w:rsidP="009254A1">
      <w:pPr>
        <w:spacing w:after="0" w:line="240" w:lineRule="auto"/>
        <w:jc w:val="center"/>
        <w:rPr>
          <w:rFonts w:ascii="Times New Roman" w:hAnsi="Times New Roman"/>
          <w:sz w:val="27"/>
          <w:szCs w:val="27"/>
        </w:rPr>
      </w:pPr>
      <w:r w:rsidRPr="00D57141">
        <w:rPr>
          <w:rFonts w:ascii="Times New Roman" w:hAnsi="Times New Roman"/>
          <w:sz w:val="27"/>
          <w:szCs w:val="27"/>
        </w:rPr>
        <w:t xml:space="preserve">Элмә такталарын урнаштыру, элмә такталарын урнаштыру дизайн-проектын килештерү буенча муниципаль хезмәт күрсәтүдән </w:t>
      </w:r>
      <w:proofErr w:type="gramStart"/>
      <w:r w:rsidRPr="00D57141">
        <w:rPr>
          <w:rFonts w:ascii="Times New Roman" w:hAnsi="Times New Roman"/>
          <w:sz w:val="27"/>
          <w:szCs w:val="27"/>
        </w:rPr>
        <w:t>баш</w:t>
      </w:r>
      <w:proofErr w:type="gramEnd"/>
      <w:r w:rsidRPr="00D57141">
        <w:rPr>
          <w:rFonts w:ascii="Times New Roman" w:hAnsi="Times New Roman"/>
          <w:sz w:val="27"/>
          <w:szCs w:val="27"/>
        </w:rPr>
        <w:t xml:space="preserve"> тарту турында</w:t>
      </w:r>
    </w:p>
    <w:p w:rsidR="009254A1" w:rsidRPr="00D57141" w:rsidRDefault="00CB525C" w:rsidP="009254A1">
      <w:pPr>
        <w:spacing w:after="0" w:line="240" w:lineRule="auto"/>
        <w:jc w:val="center"/>
        <w:rPr>
          <w:rFonts w:ascii="Times New Roman" w:hAnsi="Times New Roman"/>
          <w:sz w:val="27"/>
          <w:szCs w:val="27"/>
        </w:rPr>
      </w:pPr>
      <w:r w:rsidRPr="00D57141">
        <w:rPr>
          <w:rFonts w:ascii="Times New Roman" w:hAnsi="Times New Roman"/>
          <w:sz w:val="27"/>
          <w:szCs w:val="27"/>
        </w:rPr>
        <w:t xml:space="preserve"> КАРАР</w:t>
      </w:r>
      <w:r w:rsidR="009254A1" w:rsidRPr="00D57141">
        <w:rPr>
          <w:rFonts w:ascii="Times New Roman" w:hAnsi="Times New Roman"/>
          <w:sz w:val="27"/>
          <w:szCs w:val="27"/>
        </w:rPr>
        <w:br/>
      </w:r>
    </w:p>
    <w:p w:rsidR="004D5E60" w:rsidRPr="00D57141" w:rsidRDefault="004D5E60" w:rsidP="004D5E60">
      <w:pPr>
        <w:spacing w:after="0" w:line="240" w:lineRule="auto"/>
        <w:rPr>
          <w:rFonts w:ascii="Times New Roman" w:hAnsi="Times New Roman"/>
          <w:sz w:val="27"/>
          <w:szCs w:val="27"/>
        </w:rPr>
      </w:pPr>
    </w:p>
    <w:p w:rsidR="004D5E60" w:rsidRPr="00D57141" w:rsidRDefault="004D5E60" w:rsidP="004D5E60">
      <w:pPr>
        <w:spacing w:after="0" w:line="240" w:lineRule="auto"/>
        <w:rPr>
          <w:rFonts w:ascii="Times New Roman" w:hAnsi="Times New Roman"/>
          <w:sz w:val="27"/>
          <w:szCs w:val="27"/>
          <w:lang w:val="tt-RU"/>
        </w:rPr>
      </w:pPr>
      <w:r w:rsidRPr="00D57141">
        <w:rPr>
          <w:rFonts w:ascii="Times New Roman" w:hAnsi="Times New Roman"/>
          <w:sz w:val="27"/>
          <w:szCs w:val="27"/>
        </w:rPr>
        <w:t xml:space="preserve">           </w:t>
      </w:r>
      <w:r w:rsidRPr="00D57141">
        <w:rPr>
          <w:rFonts w:ascii="Times New Roman" w:hAnsi="Times New Roman"/>
          <w:sz w:val="27"/>
          <w:szCs w:val="27"/>
          <w:lang w:val="tt-RU"/>
        </w:rPr>
        <w:t>____________________________________мөрәҗәгате белән бәйле рәвештә,</w:t>
      </w:r>
    </w:p>
    <w:p w:rsidR="004D5E60" w:rsidRPr="00832666" w:rsidRDefault="004D5E60" w:rsidP="004D5E60">
      <w:pPr>
        <w:spacing w:after="0" w:line="240" w:lineRule="auto"/>
        <w:rPr>
          <w:rFonts w:ascii="Times New Roman" w:hAnsi="Times New Roman"/>
          <w:sz w:val="20"/>
          <w:szCs w:val="20"/>
          <w:lang w:val="tt-RU"/>
        </w:rPr>
      </w:pPr>
      <w:r w:rsidRPr="00832666">
        <w:rPr>
          <w:rFonts w:ascii="Times New Roman" w:hAnsi="Times New Roman"/>
          <w:sz w:val="20"/>
          <w:szCs w:val="20"/>
          <w:lang w:val="tt-RU"/>
        </w:rPr>
        <w:t xml:space="preserve">                   (мөрәҗәгать итүче юридик затның исеме)</w:t>
      </w:r>
    </w:p>
    <w:p w:rsidR="004D5E60" w:rsidRPr="00D57141" w:rsidRDefault="004D5E60" w:rsidP="004D5E60">
      <w:pPr>
        <w:spacing w:after="0" w:line="240" w:lineRule="auto"/>
        <w:rPr>
          <w:rFonts w:ascii="Times New Roman" w:hAnsi="Times New Roman"/>
          <w:sz w:val="27"/>
          <w:szCs w:val="27"/>
          <w:lang w:val="tt-RU"/>
        </w:rPr>
      </w:pPr>
      <w:r w:rsidRPr="00D57141">
        <w:rPr>
          <w:rFonts w:ascii="Times New Roman" w:hAnsi="Times New Roman"/>
          <w:sz w:val="27"/>
          <w:szCs w:val="27"/>
          <w:lang w:val="tt-RU"/>
        </w:rPr>
        <w:t xml:space="preserve"> ______________________________________________________</w:t>
      </w:r>
      <w:r w:rsidR="00832666">
        <w:rPr>
          <w:rFonts w:ascii="Times New Roman" w:hAnsi="Times New Roman"/>
          <w:sz w:val="27"/>
          <w:szCs w:val="27"/>
          <w:lang w:val="tt-RU"/>
        </w:rPr>
        <w:t>_______</w:t>
      </w:r>
      <w:r w:rsidRPr="00D57141">
        <w:rPr>
          <w:rFonts w:ascii="Times New Roman" w:hAnsi="Times New Roman"/>
          <w:sz w:val="27"/>
          <w:szCs w:val="27"/>
          <w:lang w:val="tt-RU"/>
        </w:rPr>
        <w:t>______ турында _______ елның___________  __________ номерлы номерлы гариза нигезендә, тәкъдим ителгән документларны карау нәтиҗәләре буенча, муниципаль хезмәт күрсәтүдән  баш тарту турында карар түбәндәге нигезләр буенча кабул ителде.</w:t>
      </w:r>
    </w:p>
    <w:p w:rsidR="004D5E60" w:rsidRPr="00D57141" w:rsidRDefault="004D5E60" w:rsidP="004D5E60">
      <w:pPr>
        <w:spacing w:after="0" w:line="240" w:lineRule="auto"/>
        <w:rPr>
          <w:rFonts w:ascii="Times New Roman" w:hAnsi="Times New Roman"/>
          <w:sz w:val="27"/>
          <w:szCs w:val="27"/>
          <w:lang w:val="tt-RU"/>
        </w:rPr>
      </w:pPr>
    </w:p>
    <w:p w:rsidR="004D5E60" w:rsidRPr="00D57141" w:rsidRDefault="004D5E60" w:rsidP="004D5E60">
      <w:pPr>
        <w:spacing w:after="0" w:line="240" w:lineRule="auto"/>
        <w:rPr>
          <w:rFonts w:ascii="Times New Roman" w:hAnsi="Times New Roman"/>
          <w:sz w:val="27"/>
          <w:szCs w:val="27"/>
        </w:rPr>
      </w:pPr>
      <w:r w:rsidRPr="00D57141">
        <w:rPr>
          <w:rFonts w:ascii="Times New Roman" w:hAnsi="Times New Roman"/>
          <w:sz w:val="27"/>
          <w:szCs w:val="27"/>
        </w:rPr>
        <w:t>1.</w:t>
      </w:r>
      <w:r w:rsidRPr="00D57141">
        <w:rPr>
          <w:rFonts w:ascii="Times New Roman" w:hAnsi="Times New Roman"/>
          <w:sz w:val="27"/>
          <w:szCs w:val="27"/>
        </w:rPr>
        <w:tab/>
        <w:t>_______________________________________________________________</w:t>
      </w:r>
    </w:p>
    <w:p w:rsidR="004D5E60" w:rsidRPr="00D57141" w:rsidRDefault="004D5E60" w:rsidP="004D5E60">
      <w:pPr>
        <w:spacing w:after="0" w:line="240" w:lineRule="auto"/>
        <w:rPr>
          <w:rFonts w:ascii="Times New Roman" w:hAnsi="Times New Roman"/>
          <w:sz w:val="27"/>
          <w:szCs w:val="27"/>
        </w:rPr>
      </w:pPr>
      <w:r w:rsidRPr="00D57141">
        <w:rPr>
          <w:rFonts w:ascii="Times New Roman" w:hAnsi="Times New Roman"/>
          <w:sz w:val="27"/>
          <w:szCs w:val="27"/>
        </w:rPr>
        <w:t>2.</w:t>
      </w:r>
      <w:r w:rsidRPr="00D57141">
        <w:rPr>
          <w:rFonts w:ascii="Times New Roman" w:hAnsi="Times New Roman"/>
          <w:sz w:val="27"/>
          <w:szCs w:val="27"/>
        </w:rPr>
        <w:tab/>
        <w:t xml:space="preserve">_______________________________________________________________ </w:t>
      </w:r>
    </w:p>
    <w:p w:rsidR="004D5E60" w:rsidRPr="00D57141" w:rsidRDefault="004D5E60" w:rsidP="004D5E60">
      <w:pPr>
        <w:spacing w:after="0" w:line="240" w:lineRule="auto"/>
        <w:rPr>
          <w:rFonts w:ascii="Times New Roman" w:hAnsi="Times New Roman"/>
          <w:sz w:val="27"/>
          <w:szCs w:val="27"/>
        </w:rPr>
      </w:pPr>
    </w:p>
    <w:p w:rsidR="009254A1" w:rsidRPr="00D57141" w:rsidRDefault="009254A1" w:rsidP="009254A1">
      <w:pPr>
        <w:spacing w:after="0" w:line="240" w:lineRule="auto"/>
        <w:rPr>
          <w:rFonts w:ascii="Times New Roman" w:hAnsi="Times New Roman"/>
          <w:sz w:val="27"/>
          <w:szCs w:val="27"/>
        </w:rPr>
      </w:pPr>
    </w:p>
    <w:p w:rsidR="009254A1" w:rsidRPr="00D57141" w:rsidRDefault="005E6C24" w:rsidP="009254A1">
      <w:pPr>
        <w:spacing w:after="0" w:line="240" w:lineRule="auto"/>
        <w:rPr>
          <w:rFonts w:ascii="Times New Roman" w:hAnsi="Times New Roman"/>
          <w:sz w:val="27"/>
          <w:szCs w:val="27"/>
        </w:rPr>
      </w:pPr>
      <w:r w:rsidRPr="00D57141">
        <w:rPr>
          <w:rFonts w:ascii="Times New Roman" w:hAnsi="Times New Roman"/>
          <w:noProof/>
          <w:sz w:val="27"/>
          <w:szCs w:val="27"/>
        </w:rPr>
        <mc:AlternateContent>
          <mc:Choice Requires="wps">
            <w:drawing>
              <wp:anchor distT="0" distB="0" distL="114300" distR="114300" simplePos="0" relativeHeight="251664384" behindDoc="0" locked="0" layoutInCell="1" allowOverlap="1" wp14:anchorId="6D828256" wp14:editId="42CF0F22">
                <wp:simplePos x="0" y="0"/>
                <wp:positionH relativeFrom="column">
                  <wp:posOffset>1586230</wp:posOffset>
                </wp:positionH>
                <wp:positionV relativeFrom="paragraph">
                  <wp:posOffset>122555</wp:posOffset>
                </wp:positionV>
                <wp:extent cx="2887980" cy="449580"/>
                <wp:effectExtent l="0" t="0" r="7620" b="762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37917" w:rsidRPr="0041531E" w:rsidRDefault="00737917" w:rsidP="009254A1">
                            <w:pPr>
                              <w:spacing w:before="74"/>
                              <w:ind w:left="145"/>
                              <w:jc w:val="center"/>
                              <w:rPr>
                                <w:rFonts w:ascii="Times New Roman" w:hAnsi="Times New Roman"/>
                                <w:sz w:val="28"/>
                                <w:szCs w:val="28"/>
                              </w:rPr>
                            </w:pPr>
                            <w:r w:rsidRPr="004D5E60">
                              <w:rPr>
                                <w:rFonts w:ascii="Times New Roman" w:hAnsi="Times New Roman"/>
                                <w:sz w:val="28"/>
                                <w:szCs w:val="28"/>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 o:spid="_x0000_s1027" type="#_x0000_t202" style="position:absolute;margin-left:124.9pt;margin-top:9.65pt;width:227.4pt;height:3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" filled="f" strokeweight=".5pt">
                <v:textbox inset="0,0,0,0">
                  <w:txbxContent>
                    <w:p w:rsidR="00737917" w:rsidRPr="0041531E" w:rsidRDefault="00737917" w:rsidP="009254A1">
                      <w:pPr>
                        <w:spacing w:before="74"/>
                        <w:ind w:left="145"/>
                        <w:jc w:val="center"/>
                        <w:rPr>
                          <w:rFonts w:ascii="Times New Roman" w:hAnsi="Times New Roman"/>
                          <w:sz w:val="28"/>
                          <w:szCs w:val="28"/>
                        </w:rPr>
                      </w:pPr>
                      <w:r w:rsidRPr="004D5E60">
                        <w:rPr>
                          <w:rFonts w:ascii="Times New Roman" w:hAnsi="Times New Roman"/>
                          <w:sz w:val="28"/>
                          <w:szCs w:val="28"/>
                        </w:rPr>
                        <w:t>Электрон имза турында белешмә</w:t>
                      </w:r>
                    </w:p>
                  </w:txbxContent>
                </v:textbox>
              </v:shape>
            </w:pict>
          </mc:Fallback>
        </mc:AlternateContent>
      </w:r>
    </w:p>
    <w:p w:rsidR="009254A1" w:rsidRPr="00D57141" w:rsidRDefault="009254A1" w:rsidP="009254A1">
      <w:pPr>
        <w:spacing w:after="0" w:line="240" w:lineRule="auto"/>
        <w:rPr>
          <w:rFonts w:ascii="Times New Roman" w:hAnsi="Times New Roman"/>
          <w:sz w:val="27"/>
          <w:szCs w:val="27"/>
        </w:rPr>
      </w:pPr>
    </w:p>
    <w:p w:rsidR="009254A1" w:rsidRPr="00D57141" w:rsidRDefault="009254A1" w:rsidP="009254A1">
      <w:pPr>
        <w:spacing w:after="0" w:line="240" w:lineRule="auto"/>
        <w:rPr>
          <w:rFonts w:ascii="Times New Roman" w:hAnsi="Times New Roman"/>
          <w:sz w:val="27"/>
          <w:szCs w:val="27"/>
        </w:rPr>
      </w:pPr>
    </w:p>
    <w:p w:rsidR="009254A1" w:rsidRPr="00D57141" w:rsidRDefault="009254A1" w:rsidP="009254A1">
      <w:pPr>
        <w:spacing w:after="0" w:line="240" w:lineRule="auto"/>
        <w:rPr>
          <w:rFonts w:ascii="Times New Roman" w:hAnsi="Times New Roman"/>
          <w:sz w:val="27"/>
          <w:szCs w:val="27"/>
        </w:rPr>
      </w:pPr>
    </w:p>
    <w:p w:rsidR="004D5E60" w:rsidRPr="00D57141" w:rsidRDefault="004D5E60" w:rsidP="004D5E60">
      <w:pPr>
        <w:spacing w:after="0" w:line="240" w:lineRule="auto"/>
        <w:rPr>
          <w:rFonts w:ascii="Times New Roman" w:hAnsi="Times New Roman"/>
          <w:sz w:val="27"/>
          <w:szCs w:val="27"/>
        </w:rPr>
      </w:pPr>
      <w:r w:rsidRPr="00D57141">
        <w:rPr>
          <w:rFonts w:ascii="Times New Roman" w:hAnsi="Times New Roman"/>
          <w:sz w:val="27"/>
          <w:szCs w:val="27"/>
        </w:rPr>
        <w:t xml:space="preserve">Вазыйфаи зат (ФИА ис.) </w:t>
      </w:r>
    </w:p>
    <w:p w:rsidR="004D5E60" w:rsidRPr="00D57141" w:rsidRDefault="004D5E60" w:rsidP="004D5E60">
      <w:pPr>
        <w:spacing w:after="0" w:line="240" w:lineRule="auto"/>
        <w:rPr>
          <w:rFonts w:ascii="Times New Roman" w:hAnsi="Times New Roman"/>
          <w:sz w:val="27"/>
          <w:szCs w:val="27"/>
        </w:rPr>
      </w:pPr>
      <w:r w:rsidRPr="00D57141">
        <w:rPr>
          <w:rFonts w:ascii="Times New Roman" w:hAnsi="Times New Roman"/>
          <w:sz w:val="27"/>
          <w:szCs w:val="27"/>
        </w:rPr>
        <w:t>Башкарма комитет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әкчесе</w:t>
      </w:r>
    </w:p>
    <w:p w:rsidR="0041531E" w:rsidRPr="00832666" w:rsidRDefault="004D5E60" w:rsidP="0041531E">
      <w:pPr>
        <w:pBdr>
          <w:top w:val="single" w:sz="4" w:space="9" w:color="000000"/>
        </w:pBdr>
        <w:spacing w:after="0" w:line="240" w:lineRule="auto"/>
        <w:ind w:left="5670"/>
        <w:jc w:val="center"/>
        <w:rPr>
          <w:rFonts w:ascii="Times New Roman" w:hAnsi="Times New Roman"/>
          <w:sz w:val="20"/>
          <w:szCs w:val="20"/>
        </w:rPr>
      </w:pPr>
      <w:r w:rsidRPr="00832666">
        <w:rPr>
          <w:sz w:val="20"/>
          <w:szCs w:val="20"/>
        </w:rPr>
        <w:t xml:space="preserve"> </w:t>
      </w:r>
      <w:r w:rsidRPr="00832666">
        <w:rPr>
          <w:rFonts w:ascii="Times New Roman" w:hAnsi="Times New Roman"/>
          <w:sz w:val="20"/>
          <w:szCs w:val="20"/>
        </w:rPr>
        <w:t>(вәкаләтле вазыйфаи зат имзасы)</w:t>
      </w:r>
    </w:p>
    <w:p w:rsidR="0041531E" w:rsidRPr="00D57141" w:rsidRDefault="004D5E60" w:rsidP="0041531E">
      <w:pPr>
        <w:spacing w:line="240" w:lineRule="auto"/>
        <w:rPr>
          <w:rFonts w:ascii="Times New Roman" w:hAnsi="Times New Roman"/>
          <w:sz w:val="27"/>
          <w:szCs w:val="27"/>
        </w:rPr>
      </w:pPr>
      <w:r w:rsidRPr="00D57141">
        <w:rPr>
          <w:rFonts w:ascii="Times New Roman" w:hAnsi="Times New Roman"/>
          <w:sz w:val="27"/>
          <w:szCs w:val="27"/>
        </w:rPr>
        <w:t>Башкаручы (ФИА ис.)</w:t>
      </w:r>
    </w:p>
    <w:p w:rsidR="0041531E" w:rsidRPr="00D57141" w:rsidRDefault="0041531E" w:rsidP="0041531E">
      <w:pPr>
        <w:spacing w:line="240" w:lineRule="auto"/>
        <w:rPr>
          <w:rFonts w:ascii="Times New Roman" w:hAnsi="Times New Roman"/>
          <w:sz w:val="27"/>
          <w:szCs w:val="27"/>
        </w:rPr>
      </w:pPr>
      <w:r w:rsidRPr="00D57141">
        <w:rPr>
          <w:rFonts w:ascii="Times New Roman" w:hAnsi="Times New Roman"/>
          <w:sz w:val="27"/>
          <w:szCs w:val="27"/>
        </w:rPr>
        <w:t>___________________</w:t>
      </w:r>
      <w:r w:rsidR="004D5E60" w:rsidRPr="00D57141">
        <w:rPr>
          <w:rFonts w:ascii="Times New Roman" w:hAnsi="Times New Roman"/>
          <w:sz w:val="27"/>
          <w:szCs w:val="27"/>
        </w:rPr>
        <w:t>___________(</w:t>
      </w:r>
      <w:r w:rsidR="00E24AC8" w:rsidRPr="00D57141">
        <w:rPr>
          <w:rFonts w:ascii="Times New Roman" w:hAnsi="Times New Roman"/>
          <w:sz w:val="27"/>
          <w:szCs w:val="27"/>
        </w:rPr>
        <w:t>башкаручының</w:t>
      </w:r>
      <w:r w:rsidR="00E24AC8" w:rsidRPr="00D57141">
        <w:rPr>
          <w:sz w:val="27"/>
          <w:szCs w:val="27"/>
        </w:rPr>
        <w:t xml:space="preserve"> </w:t>
      </w:r>
      <w:r w:rsidR="00E24AC8" w:rsidRPr="00D57141">
        <w:rPr>
          <w:rFonts w:ascii="Times New Roman" w:hAnsi="Times New Roman"/>
          <w:sz w:val="27"/>
          <w:szCs w:val="27"/>
        </w:rPr>
        <w:t>элемтә өчен мәгълүматы</w:t>
      </w:r>
      <w:r w:rsidRPr="00D57141">
        <w:rPr>
          <w:rFonts w:ascii="Times New Roman" w:hAnsi="Times New Roman"/>
          <w:sz w:val="27"/>
          <w:szCs w:val="27"/>
        </w:rPr>
        <w:t>)</w:t>
      </w:r>
      <w:r w:rsidRPr="00D57141">
        <w:rPr>
          <w:rFonts w:ascii="Times New Roman" w:hAnsi="Times New Roman"/>
          <w:sz w:val="27"/>
          <w:szCs w:val="27"/>
        </w:rPr>
        <w:br/>
        <w:t xml:space="preserve"> </w:t>
      </w:r>
    </w:p>
    <w:p w:rsidR="0041531E" w:rsidRPr="00D57141" w:rsidRDefault="004D5E60" w:rsidP="0041531E">
      <w:pPr>
        <w:spacing w:after="0" w:line="240" w:lineRule="auto"/>
        <w:ind w:right="-1"/>
        <w:rPr>
          <w:rFonts w:ascii="Times New Roman" w:hAnsi="Times New Roman"/>
          <w:sz w:val="27"/>
          <w:szCs w:val="27"/>
        </w:rPr>
      </w:pPr>
      <w:r w:rsidRPr="00D57141">
        <w:rPr>
          <w:rFonts w:ascii="Times New Roman" w:hAnsi="Times New Roman"/>
          <w:sz w:val="27"/>
          <w:szCs w:val="27"/>
        </w:rPr>
        <w:t>* дизайн-проектның аерылгысыз өлеше булып тора</w:t>
      </w:r>
      <w:r w:rsidR="0041531E" w:rsidRPr="00D57141">
        <w:rPr>
          <w:rFonts w:ascii="Times New Roman" w:hAnsi="Times New Roman"/>
          <w:sz w:val="27"/>
          <w:szCs w:val="27"/>
        </w:rPr>
        <w:t xml:space="preserve"> </w:t>
      </w:r>
    </w:p>
    <w:p w:rsidR="0041531E" w:rsidRPr="00D57141" w:rsidRDefault="0041531E" w:rsidP="0041531E">
      <w:pPr>
        <w:spacing w:after="0" w:line="240" w:lineRule="auto"/>
        <w:ind w:right="-1"/>
        <w:jc w:val="right"/>
        <w:rPr>
          <w:rFonts w:ascii="Times New Roman" w:hAnsi="Times New Roman"/>
          <w:color w:val="FF0000"/>
          <w:sz w:val="27"/>
          <w:szCs w:val="27"/>
        </w:rPr>
      </w:pPr>
    </w:p>
    <w:p w:rsidR="0041531E" w:rsidRPr="00D57141" w:rsidRDefault="0041531E" w:rsidP="008D7439">
      <w:pPr>
        <w:spacing w:after="0" w:line="240" w:lineRule="auto"/>
        <w:ind w:right="-1"/>
        <w:rPr>
          <w:rFonts w:ascii="Times New Roman" w:hAnsi="Times New Roman"/>
          <w:color w:val="000000"/>
          <w:spacing w:val="-6"/>
          <w:sz w:val="27"/>
          <w:szCs w:val="27"/>
        </w:rPr>
      </w:pPr>
    </w:p>
    <w:p w:rsidR="00FF786D" w:rsidRPr="00D57141" w:rsidRDefault="00FF786D" w:rsidP="008D7439">
      <w:pPr>
        <w:spacing w:after="0" w:line="240" w:lineRule="auto"/>
        <w:ind w:right="-1"/>
        <w:rPr>
          <w:rFonts w:ascii="Times New Roman" w:hAnsi="Times New Roman"/>
          <w:color w:val="000000"/>
          <w:spacing w:val="-6"/>
          <w:sz w:val="27"/>
          <w:szCs w:val="27"/>
        </w:rPr>
      </w:pPr>
    </w:p>
    <w:p w:rsidR="00FF786D" w:rsidRPr="00D57141" w:rsidRDefault="00FF786D" w:rsidP="008D7439">
      <w:pPr>
        <w:spacing w:after="0" w:line="240" w:lineRule="auto"/>
        <w:ind w:right="-1"/>
        <w:rPr>
          <w:rFonts w:ascii="Times New Roman" w:hAnsi="Times New Roman"/>
          <w:color w:val="000000"/>
          <w:spacing w:val="-6"/>
          <w:sz w:val="27"/>
          <w:szCs w:val="27"/>
        </w:rPr>
      </w:pPr>
    </w:p>
    <w:p w:rsidR="00832666" w:rsidRDefault="00832666">
      <w:pPr>
        <w:spacing w:after="0" w:line="240" w:lineRule="auto"/>
        <w:rPr>
          <w:rFonts w:ascii="Times New Roman" w:hAnsi="Times New Roman"/>
          <w:sz w:val="27"/>
          <w:szCs w:val="27"/>
          <w:lang w:eastAsia="zh-CN"/>
        </w:rPr>
      </w:pPr>
      <w:r>
        <w:rPr>
          <w:rFonts w:ascii="Times New Roman" w:hAnsi="Times New Roman"/>
          <w:sz w:val="27"/>
          <w:szCs w:val="27"/>
          <w:lang w:eastAsia="zh-CN"/>
        </w:rPr>
        <w:br w:type="page"/>
      </w:r>
    </w:p>
    <w:p w:rsidR="00CB525C" w:rsidRPr="00D57141" w:rsidRDefault="00CB525C" w:rsidP="00CB525C">
      <w:pPr>
        <w:keepNext/>
        <w:spacing w:after="0" w:line="240" w:lineRule="auto"/>
        <w:ind w:left="7088" w:right="-1"/>
        <w:jc w:val="both"/>
        <w:outlineLvl w:val="0"/>
        <w:rPr>
          <w:rFonts w:ascii="Times New Roman" w:hAnsi="Times New Roman"/>
          <w:sz w:val="27"/>
          <w:szCs w:val="27"/>
          <w:lang w:eastAsia="zh-CN"/>
        </w:rPr>
      </w:pPr>
      <w:r w:rsidRPr="00D57141">
        <w:rPr>
          <w:rFonts w:ascii="Times New Roman" w:hAnsi="Times New Roman"/>
          <w:sz w:val="27"/>
          <w:szCs w:val="27"/>
          <w:lang w:eastAsia="zh-CN"/>
        </w:rPr>
        <w:lastRenderedPageBreak/>
        <w:t>Административ регламентка</w:t>
      </w:r>
    </w:p>
    <w:p w:rsidR="00CB525C" w:rsidRPr="00D57141" w:rsidRDefault="00CB525C" w:rsidP="00CB525C">
      <w:pPr>
        <w:keepNext/>
        <w:spacing w:after="0" w:line="240" w:lineRule="auto"/>
        <w:ind w:left="7088" w:right="-1"/>
        <w:jc w:val="both"/>
        <w:outlineLvl w:val="0"/>
        <w:rPr>
          <w:rFonts w:ascii="Times New Roman" w:hAnsi="Times New Roman"/>
          <w:sz w:val="27"/>
          <w:szCs w:val="27"/>
          <w:lang w:eastAsia="zh-CN"/>
        </w:rPr>
      </w:pPr>
      <w:r w:rsidRPr="00D57141">
        <w:rPr>
          <w:rFonts w:ascii="Times New Roman" w:hAnsi="Times New Roman"/>
          <w:sz w:val="27"/>
          <w:szCs w:val="27"/>
          <w:lang w:eastAsia="zh-CN"/>
        </w:rPr>
        <w:t>3 нче кушымта</w:t>
      </w:r>
    </w:p>
    <w:p w:rsidR="000C5F94" w:rsidRPr="00D57141" w:rsidRDefault="000C5F94" w:rsidP="000156D6">
      <w:pPr>
        <w:autoSpaceDE w:val="0"/>
        <w:autoSpaceDN w:val="0"/>
        <w:spacing w:before="60" w:after="0" w:line="240" w:lineRule="auto"/>
        <w:jc w:val="both"/>
        <w:rPr>
          <w:rFonts w:ascii="Times New Roman" w:hAnsi="Times New Roman"/>
          <w:sz w:val="27"/>
          <w:szCs w:val="27"/>
          <w:lang w:eastAsia="zh-CN"/>
        </w:rPr>
      </w:pPr>
    </w:p>
    <w:p w:rsidR="000156D6" w:rsidRPr="00D57141" w:rsidRDefault="00E24AC8" w:rsidP="000156D6">
      <w:pPr>
        <w:autoSpaceDE w:val="0"/>
        <w:autoSpaceDN w:val="0"/>
        <w:spacing w:before="60" w:after="0" w:line="240" w:lineRule="auto"/>
        <w:jc w:val="both"/>
        <w:rPr>
          <w:rFonts w:ascii="Times New Roman" w:hAnsi="Times New Roman"/>
          <w:sz w:val="27"/>
          <w:szCs w:val="27"/>
          <w:lang w:val="tt-RU"/>
        </w:rPr>
      </w:pPr>
      <w:r w:rsidRPr="00D57141">
        <w:rPr>
          <w:rFonts w:ascii="Times New Roman" w:hAnsi="Times New Roman"/>
          <w:sz w:val="27"/>
          <w:szCs w:val="27"/>
        </w:rPr>
        <w:t>Юридик затлар өч</w:t>
      </w:r>
      <w:r w:rsidRPr="00D57141">
        <w:rPr>
          <w:rFonts w:ascii="Times New Roman" w:hAnsi="Times New Roman"/>
          <w:sz w:val="27"/>
          <w:szCs w:val="27"/>
          <w:lang w:val="tt-RU"/>
        </w:rPr>
        <w:t>ен</w:t>
      </w:r>
    </w:p>
    <w:tbl>
      <w:tblPr>
        <w:tblW w:w="5483" w:type="dxa"/>
        <w:tblInd w:w="4990" w:type="dxa"/>
        <w:tblLayout w:type="fixed"/>
        <w:tblCellMar>
          <w:left w:w="28" w:type="dxa"/>
          <w:right w:w="28" w:type="dxa"/>
        </w:tblCellMar>
        <w:tblLook w:val="0000" w:firstRow="0" w:lastRow="0" w:firstColumn="0" w:lastColumn="0" w:noHBand="0" w:noVBand="0"/>
      </w:tblPr>
      <w:tblGrid>
        <w:gridCol w:w="1275"/>
        <w:gridCol w:w="315"/>
        <w:gridCol w:w="3893"/>
      </w:tblGrid>
      <w:tr w:rsidR="000156D6" w:rsidRPr="00D57141" w:rsidTr="00832666">
        <w:tc>
          <w:tcPr>
            <w:tcW w:w="5483" w:type="dxa"/>
            <w:gridSpan w:val="3"/>
            <w:tcBorders>
              <w:top w:val="nil"/>
              <w:left w:val="nil"/>
              <w:bottom w:val="nil"/>
              <w:right w:val="nil"/>
            </w:tcBorders>
            <w:vAlign w:val="bottom"/>
          </w:tcPr>
          <w:p w:rsidR="000156D6" w:rsidRPr="00D57141" w:rsidRDefault="000156D6" w:rsidP="007D547A">
            <w:pPr>
              <w:autoSpaceDE w:val="0"/>
              <w:autoSpaceDN w:val="0"/>
              <w:spacing w:after="0" w:line="240" w:lineRule="auto"/>
              <w:rPr>
                <w:rFonts w:ascii="Times New Roman" w:hAnsi="Times New Roman"/>
                <w:sz w:val="27"/>
                <w:szCs w:val="27"/>
              </w:rPr>
            </w:pPr>
            <w:r w:rsidRPr="00D57141">
              <w:rPr>
                <w:rFonts w:ascii="Times New Roman" w:hAnsi="Times New Roman"/>
                <w:sz w:val="27"/>
                <w:szCs w:val="27"/>
              </w:rPr>
              <w:t xml:space="preserve"> </w:t>
            </w:r>
            <w:r w:rsidR="00832666">
              <w:rPr>
                <w:rFonts w:ascii="Times New Roman" w:hAnsi="Times New Roman"/>
                <w:sz w:val="27"/>
                <w:szCs w:val="27"/>
              </w:rPr>
              <w:t>______________________________________</w:t>
            </w:r>
          </w:p>
          <w:p w:rsidR="000156D6" w:rsidRPr="00832666" w:rsidRDefault="00E24AC8" w:rsidP="007D547A">
            <w:pPr>
              <w:autoSpaceDE w:val="0"/>
              <w:autoSpaceDN w:val="0"/>
              <w:spacing w:after="0" w:line="240" w:lineRule="auto"/>
              <w:rPr>
                <w:rFonts w:ascii="Times New Roman" w:hAnsi="Times New Roman"/>
                <w:sz w:val="20"/>
                <w:szCs w:val="20"/>
                <w:lang w:val="tt-RU"/>
              </w:rPr>
            </w:pPr>
            <w:r w:rsidRPr="00832666">
              <w:rPr>
                <w:rFonts w:ascii="Times New Roman" w:hAnsi="Times New Roman"/>
                <w:sz w:val="20"/>
                <w:szCs w:val="20"/>
              </w:rPr>
              <w:t>(җирле үзидарә органы исеме</w:t>
            </w:r>
            <w:r w:rsidRPr="00832666">
              <w:rPr>
                <w:rFonts w:ascii="Times New Roman" w:hAnsi="Times New Roman"/>
                <w:sz w:val="20"/>
                <w:szCs w:val="20"/>
                <w:lang w:val="tt-RU"/>
              </w:rPr>
              <w:t>)</w:t>
            </w: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nil"/>
              <w:right w:val="nil"/>
            </w:tcBorders>
          </w:tcPr>
          <w:p w:rsidR="000156D6" w:rsidRPr="00832666" w:rsidRDefault="00E24AC8" w:rsidP="00E24AC8">
            <w:pPr>
              <w:autoSpaceDE w:val="0"/>
              <w:autoSpaceDN w:val="0"/>
              <w:spacing w:after="0" w:line="240" w:lineRule="auto"/>
              <w:rPr>
                <w:rFonts w:ascii="Times New Roman" w:hAnsi="Times New Roman"/>
                <w:sz w:val="20"/>
                <w:szCs w:val="20"/>
              </w:rPr>
            </w:pPr>
            <w:r w:rsidRPr="00D57141">
              <w:rPr>
                <w:sz w:val="27"/>
                <w:szCs w:val="27"/>
              </w:rPr>
              <w:t xml:space="preserve">   </w:t>
            </w:r>
            <w:r w:rsidRPr="00832666">
              <w:rPr>
                <w:rFonts w:ascii="Times New Roman" w:hAnsi="Times New Roman"/>
                <w:sz w:val="20"/>
                <w:szCs w:val="20"/>
              </w:rPr>
              <w:t>(оешманың тулы исеме һәм оештыру-хокукый формасы)</w:t>
            </w:r>
          </w:p>
        </w:tc>
      </w:tr>
      <w:tr w:rsidR="000156D6" w:rsidRPr="00D57141" w:rsidTr="00832666">
        <w:tc>
          <w:tcPr>
            <w:tcW w:w="5483" w:type="dxa"/>
            <w:gridSpan w:val="3"/>
            <w:tcBorders>
              <w:top w:val="nil"/>
              <w:left w:val="nil"/>
              <w:bottom w:val="nil"/>
              <w:right w:val="nil"/>
            </w:tcBorders>
            <w:vAlign w:val="bottom"/>
          </w:tcPr>
          <w:p w:rsidR="000156D6" w:rsidRPr="00D57141" w:rsidRDefault="000156D6" w:rsidP="007D547A">
            <w:pPr>
              <w:autoSpaceDE w:val="0"/>
              <w:autoSpaceDN w:val="0"/>
              <w:spacing w:after="0" w:line="240" w:lineRule="auto"/>
              <w:rPr>
                <w:rFonts w:ascii="Times New Roman" w:hAnsi="Times New Roman"/>
                <w:sz w:val="27"/>
                <w:szCs w:val="27"/>
              </w:rPr>
            </w:pP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nil"/>
              <w:right w:val="nil"/>
            </w:tcBorders>
          </w:tcPr>
          <w:p w:rsidR="000156D6" w:rsidRPr="00832666" w:rsidRDefault="00BE74CB" w:rsidP="00E24AC8">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w:t>
            </w:r>
            <w:r w:rsidR="00E24AC8" w:rsidRPr="00832666">
              <w:rPr>
                <w:rFonts w:ascii="Times New Roman" w:hAnsi="Times New Roman"/>
                <w:sz w:val="20"/>
                <w:szCs w:val="20"/>
              </w:rPr>
              <w:t>җ</w:t>
            </w:r>
            <w:proofErr w:type="gramStart"/>
            <w:r w:rsidR="00E24AC8" w:rsidRPr="00832666">
              <w:rPr>
                <w:rFonts w:ascii="Times New Roman" w:hAnsi="Times New Roman"/>
                <w:sz w:val="20"/>
                <w:szCs w:val="20"/>
              </w:rPr>
              <w:t>ит</w:t>
            </w:r>
            <w:proofErr w:type="gramEnd"/>
            <w:r w:rsidR="00E24AC8" w:rsidRPr="00832666">
              <w:rPr>
                <w:rFonts w:ascii="Times New Roman" w:hAnsi="Times New Roman"/>
                <w:sz w:val="20"/>
                <w:szCs w:val="20"/>
              </w:rPr>
              <w:t>әкченең яки башка вәкаләтле затның ФИА ис.</w:t>
            </w:r>
            <w:r w:rsidR="000156D6" w:rsidRPr="00832666">
              <w:rPr>
                <w:rFonts w:ascii="Times New Roman" w:hAnsi="Times New Roman"/>
                <w:sz w:val="20"/>
                <w:szCs w:val="20"/>
              </w:rPr>
              <w:t>)</w:t>
            </w:r>
          </w:p>
        </w:tc>
      </w:tr>
      <w:tr w:rsidR="00E24AC8" w:rsidRPr="00D57141" w:rsidTr="00832666">
        <w:tc>
          <w:tcPr>
            <w:tcW w:w="5483" w:type="dxa"/>
            <w:gridSpan w:val="3"/>
            <w:tcBorders>
              <w:top w:val="nil"/>
              <w:left w:val="nil"/>
              <w:bottom w:val="nil"/>
              <w:right w:val="nil"/>
            </w:tcBorders>
          </w:tcPr>
          <w:p w:rsidR="00E24AC8" w:rsidRPr="00D57141" w:rsidRDefault="00E24AC8" w:rsidP="00E24AC8">
            <w:pPr>
              <w:autoSpaceDE w:val="0"/>
              <w:autoSpaceDN w:val="0"/>
              <w:spacing w:after="0" w:line="240" w:lineRule="auto"/>
              <w:rPr>
                <w:rFonts w:ascii="Times New Roman" w:hAnsi="Times New Roman"/>
                <w:sz w:val="27"/>
                <w:szCs w:val="27"/>
                <w:lang w:val="tt-RU"/>
              </w:rPr>
            </w:pPr>
            <w:r w:rsidRPr="00D57141">
              <w:rPr>
                <w:rFonts w:ascii="Times New Roman" w:hAnsi="Times New Roman"/>
                <w:sz w:val="27"/>
                <w:szCs w:val="27"/>
                <w:lang w:val="tt-RU"/>
              </w:rPr>
              <w:t>исеменнән</w:t>
            </w:r>
          </w:p>
        </w:tc>
      </w:tr>
      <w:tr w:rsidR="000156D6" w:rsidRPr="00D57141" w:rsidTr="00832666">
        <w:tc>
          <w:tcPr>
            <w:tcW w:w="5483" w:type="dxa"/>
            <w:gridSpan w:val="3"/>
            <w:tcBorders>
              <w:top w:val="nil"/>
              <w:left w:val="nil"/>
              <w:bottom w:val="nil"/>
              <w:right w:val="nil"/>
            </w:tcBorders>
            <w:vAlign w:val="bottom"/>
          </w:tcPr>
          <w:p w:rsidR="000156D6" w:rsidRPr="00D57141" w:rsidRDefault="00E24AC8" w:rsidP="007D547A">
            <w:pPr>
              <w:autoSpaceDE w:val="0"/>
              <w:autoSpaceDN w:val="0"/>
              <w:spacing w:after="0" w:line="240" w:lineRule="auto"/>
              <w:rPr>
                <w:rFonts w:ascii="Times New Roman" w:hAnsi="Times New Roman"/>
                <w:sz w:val="27"/>
                <w:szCs w:val="27"/>
              </w:rPr>
            </w:pPr>
            <w:r w:rsidRPr="00D57141">
              <w:rPr>
                <w:rFonts w:ascii="Times New Roman" w:hAnsi="Times New Roman"/>
                <w:sz w:val="27"/>
                <w:szCs w:val="27"/>
                <w:lang w:val="tt-RU"/>
              </w:rPr>
              <w:t>Мөрәҗәгать итүче шәхесен раслаучы документ:</w:t>
            </w: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nil"/>
              <w:right w:val="nil"/>
            </w:tcBorders>
          </w:tcPr>
          <w:p w:rsidR="000156D6" w:rsidRPr="00832666" w:rsidRDefault="00E24AC8" w:rsidP="007D547A">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(документ төре</w:t>
            </w:r>
            <w:r w:rsidR="000156D6" w:rsidRPr="00832666">
              <w:rPr>
                <w:rFonts w:ascii="Times New Roman" w:hAnsi="Times New Roman"/>
                <w:sz w:val="20"/>
                <w:szCs w:val="20"/>
              </w:rPr>
              <w:t>)</w:t>
            </w: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nil"/>
              <w:right w:val="nil"/>
            </w:tcBorders>
          </w:tcPr>
          <w:p w:rsidR="000156D6" w:rsidRPr="00832666" w:rsidRDefault="000156D6" w:rsidP="007D547A">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(серия, номер)</w:t>
            </w: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nil"/>
              <w:right w:val="nil"/>
            </w:tcBorders>
          </w:tcPr>
          <w:p w:rsidR="000156D6" w:rsidRPr="00832666" w:rsidRDefault="000156D6" w:rsidP="007D547A">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(кем</w:t>
            </w:r>
            <w:r w:rsidR="00E24AC8" w:rsidRPr="00832666">
              <w:rPr>
                <w:rFonts w:ascii="Times New Roman" w:hAnsi="Times New Roman"/>
                <w:sz w:val="20"/>
                <w:szCs w:val="20"/>
                <w:lang w:val="tt-RU"/>
              </w:rPr>
              <w:t xml:space="preserve"> тарафыннан</w:t>
            </w:r>
            <w:r w:rsidR="00E24AC8" w:rsidRPr="00832666">
              <w:rPr>
                <w:rFonts w:ascii="Times New Roman" w:hAnsi="Times New Roman"/>
                <w:sz w:val="20"/>
                <w:szCs w:val="20"/>
              </w:rPr>
              <w:t>, кайчан бирелгән</w:t>
            </w:r>
            <w:r w:rsidRPr="00832666">
              <w:rPr>
                <w:rFonts w:ascii="Times New Roman" w:hAnsi="Times New Roman"/>
                <w:sz w:val="20"/>
                <w:szCs w:val="20"/>
              </w:rPr>
              <w:t>)</w:t>
            </w:r>
          </w:p>
        </w:tc>
      </w:tr>
      <w:tr w:rsidR="000156D6" w:rsidRPr="00D57141" w:rsidTr="00832666">
        <w:tc>
          <w:tcPr>
            <w:tcW w:w="5483" w:type="dxa"/>
            <w:gridSpan w:val="3"/>
            <w:tcBorders>
              <w:top w:val="nil"/>
              <w:left w:val="nil"/>
              <w:bottom w:val="nil"/>
              <w:right w:val="nil"/>
            </w:tcBorders>
            <w:vAlign w:val="bottom"/>
          </w:tcPr>
          <w:p w:rsidR="000156D6" w:rsidRPr="00D57141" w:rsidRDefault="00E24AC8" w:rsidP="007D547A">
            <w:pPr>
              <w:autoSpaceDE w:val="0"/>
              <w:autoSpaceDN w:val="0"/>
              <w:spacing w:after="0" w:line="240" w:lineRule="auto"/>
              <w:rPr>
                <w:rFonts w:ascii="Times New Roman" w:hAnsi="Times New Roman"/>
                <w:sz w:val="27"/>
                <w:szCs w:val="27"/>
              </w:rPr>
            </w:pPr>
            <w:r w:rsidRPr="00D57141">
              <w:rPr>
                <w:rFonts w:ascii="Times New Roman" w:hAnsi="Times New Roman"/>
                <w:sz w:val="27"/>
                <w:szCs w:val="27"/>
              </w:rPr>
              <w:t>Юриди</w:t>
            </w:r>
            <w:r w:rsidR="00BE74CB" w:rsidRPr="00D57141">
              <w:rPr>
                <w:rFonts w:ascii="Times New Roman" w:hAnsi="Times New Roman"/>
                <w:sz w:val="27"/>
                <w:szCs w:val="27"/>
              </w:rPr>
              <w:t>к затны дәүләт теркәвенә алу ту</w:t>
            </w:r>
            <w:r w:rsidRPr="00D57141">
              <w:rPr>
                <w:rFonts w:ascii="Times New Roman" w:hAnsi="Times New Roman"/>
                <w:sz w:val="27"/>
                <w:szCs w:val="27"/>
              </w:rPr>
              <w:t>рында белешмәлә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w:t>
            </w:r>
          </w:p>
        </w:tc>
      </w:tr>
      <w:tr w:rsidR="000156D6" w:rsidRPr="00D57141" w:rsidTr="00832666">
        <w:tc>
          <w:tcPr>
            <w:tcW w:w="5483" w:type="dxa"/>
            <w:gridSpan w:val="3"/>
            <w:tcBorders>
              <w:top w:val="nil"/>
              <w:left w:val="nil"/>
              <w:bottom w:val="nil"/>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ОГРН</w:t>
            </w: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nil"/>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ИНН</w:t>
            </w: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nil"/>
              <w:right w:val="nil"/>
            </w:tcBorders>
            <w:vAlign w:val="bottom"/>
          </w:tcPr>
          <w:p w:rsidR="000156D6" w:rsidRPr="00D57141" w:rsidRDefault="00E24AC8"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Урнашу урыны</w:t>
            </w: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483" w:type="dxa"/>
            <w:gridSpan w:val="3"/>
            <w:tcBorders>
              <w:top w:val="nil"/>
              <w:left w:val="nil"/>
              <w:bottom w:val="nil"/>
              <w:right w:val="nil"/>
            </w:tcBorders>
            <w:vAlign w:val="bottom"/>
          </w:tcPr>
          <w:p w:rsidR="000156D6" w:rsidRPr="00D57141" w:rsidRDefault="00E24AC8"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Элемтә өчен мәгълүмат:</w:t>
            </w:r>
          </w:p>
        </w:tc>
      </w:tr>
      <w:tr w:rsidR="000156D6" w:rsidRPr="00D57141" w:rsidTr="00832666">
        <w:tc>
          <w:tcPr>
            <w:tcW w:w="1590" w:type="dxa"/>
            <w:gridSpan w:val="2"/>
            <w:tcBorders>
              <w:top w:val="nil"/>
              <w:left w:val="nil"/>
              <w:bottom w:val="nil"/>
              <w:right w:val="nil"/>
            </w:tcBorders>
            <w:vAlign w:val="bottom"/>
          </w:tcPr>
          <w:p w:rsidR="000156D6" w:rsidRPr="00D57141" w:rsidRDefault="00E24AC8"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lang w:val="tt-RU"/>
              </w:rPr>
              <w:t>1 нче тел номеры</w:t>
            </w:r>
          </w:p>
        </w:tc>
        <w:tc>
          <w:tcPr>
            <w:tcW w:w="3893" w:type="dxa"/>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1590" w:type="dxa"/>
            <w:gridSpan w:val="2"/>
            <w:tcBorders>
              <w:top w:val="nil"/>
              <w:left w:val="nil"/>
              <w:bottom w:val="nil"/>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2</w:t>
            </w:r>
            <w:r w:rsidR="00E24AC8" w:rsidRPr="00D57141">
              <w:rPr>
                <w:rFonts w:ascii="Times New Roman" w:hAnsi="Times New Roman"/>
                <w:sz w:val="27"/>
                <w:szCs w:val="27"/>
              </w:rPr>
              <w:t xml:space="preserve"> нче тел номеры</w:t>
            </w:r>
          </w:p>
        </w:tc>
        <w:tc>
          <w:tcPr>
            <w:tcW w:w="3893" w:type="dxa"/>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1275" w:type="dxa"/>
            <w:tcBorders>
              <w:top w:val="nil"/>
              <w:left w:val="nil"/>
              <w:bottom w:val="nil"/>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эл. почта</w:t>
            </w:r>
          </w:p>
        </w:tc>
        <w:tc>
          <w:tcPr>
            <w:tcW w:w="4208" w:type="dxa"/>
            <w:gridSpan w:val="2"/>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bl>
    <w:p w:rsidR="000156D6" w:rsidRPr="00D57141" w:rsidRDefault="00E24AC8" w:rsidP="000156D6">
      <w:pPr>
        <w:autoSpaceDE w:val="0"/>
        <w:autoSpaceDN w:val="0"/>
        <w:spacing w:before="60" w:after="0" w:line="240" w:lineRule="auto"/>
        <w:jc w:val="both"/>
        <w:rPr>
          <w:rFonts w:ascii="Times New Roman" w:hAnsi="Times New Roman"/>
          <w:sz w:val="27"/>
          <w:szCs w:val="27"/>
        </w:rPr>
      </w:pPr>
      <w:proofErr w:type="gramStart"/>
      <w:r w:rsidRPr="00D57141">
        <w:rPr>
          <w:rFonts w:ascii="Times New Roman" w:hAnsi="Times New Roman"/>
          <w:sz w:val="27"/>
          <w:szCs w:val="27"/>
        </w:rPr>
        <w:t>Ш</w:t>
      </w:r>
      <w:proofErr w:type="gramEnd"/>
      <w:r w:rsidRPr="00D57141">
        <w:rPr>
          <w:rFonts w:ascii="Times New Roman" w:hAnsi="Times New Roman"/>
          <w:sz w:val="27"/>
          <w:szCs w:val="27"/>
        </w:rPr>
        <w:t>әхси эшмәкәрләр өчен</w:t>
      </w:r>
    </w:p>
    <w:tbl>
      <w:tblPr>
        <w:tblW w:w="5386" w:type="dxa"/>
        <w:tblInd w:w="4990" w:type="dxa"/>
        <w:tblLayout w:type="fixed"/>
        <w:tblCellMar>
          <w:left w:w="28" w:type="dxa"/>
          <w:right w:w="28" w:type="dxa"/>
        </w:tblCellMar>
        <w:tblLook w:val="0000" w:firstRow="0" w:lastRow="0" w:firstColumn="0" w:lastColumn="0" w:noHBand="0" w:noVBand="0"/>
      </w:tblPr>
      <w:tblGrid>
        <w:gridCol w:w="1275"/>
        <w:gridCol w:w="636"/>
        <w:gridCol w:w="3475"/>
      </w:tblGrid>
      <w:tr w:rsidR="000156D6" w:rsidRPr="00D57141" w:rsidTr="00832666">
        <w:tc>
          <w:tcPr>
            <w:tcW w:w="5386" w:type="dxa"/>
            <w:gridSpan w:val="3"/>
            <w:tcBorders>
              <w:top w:val="nil"/>
              <w:left w:val="nil"/>
              <w:bottom w:val="nil"/>
              <w:right w:val="nil"/>
            </w:tcBorders>
            <w:vAlign w:val="bottom"/>
          </w:tcPr>
          <w:p w:rsidR="000156D6" w:rsidRPr="00D57141" w:rsidRDefault="00E24AC8" w:rsidP="007D547A">
            <w:pPr>
              <w:autoSpaceDE w:val="0"/>
              <w:autoSpaceDN w:val="0"/>
              <w:spacing w:after="0" w:line="240" w:lineRule="auto"/>
              <w:rPr>
                <w:rFonts w:ascii="Times New Roman" w:hAnsi="Times New Roman"/>
                <w:sz w:val="27"/>
                <w:szCs w:val="27"/>
              </w:rPr>
            </w:pPr>
            <w:r w:rsidRPr="00D57141">
              <w:rPr>
                <w:rFonts w:ascii="Times New Roman" w:hAnsi="Times New Roman"/>
                <w:sz w:val="27"/>
                <w:szCs w:val="27"/>
              </w:rPr>
              <w:t>ФИА ис.</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nil"/>
              <w:right w:val="nil"/>
            </w:tcBorders>
            <w:vAlign w:val="bottom"/>
          </w:tcPr>
          <w:p w:rsidR="000156D6" w:rsidRPr="00D57141" w:rsidRDefault="00E24AC8" w:rsidP="007D547A">
            <w:pPr>
              <w:autoSpaceDE w:val="0"/>
              <w:autoSpaceDN w:val="0"/>
              <w:spacing w:after="0" w:line="240" w:lineRule="auto"/>
              <w:rPr>
                <w:rFonts w:ascii="Times New Roman" w:hAnsi="Times New Roman"/>
                <w:sz w:val="27"/>
                <w:szCs w:val="27"/>
              </w:rPr>
            </w:pPr>
            <w:proofErr w:type="gramStart"/>
            <w:r w:rsidRPr="00D57141">
              <w:rPr>
                <w:rFonts w:ascii="Times New Roman" w:hAnsi="Times New Roman"/>
                <w:sz w:val="27"/>
                <w:szCs w:val="27"/>
              </w:rPr>
              <w:t>Ш</w:t>
            </w:r>
            <w:proofErr w:type="gramEnd"/>
            <w:r w:rsidRPr="00D57141">
              <w:rPr>
                <w:rFonts w:ascii="Times New Roman" w:hAnsi="Times New Roman"/>
                <w:sz w:val="27"/>
                <w:szCs w:val="27"/>
              </w:rPr>
              <w:t>әхесне раслаучы документ:</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nil"/>
              <w:right w:val="nil"/>
            </w:tcBorders>
          </w:tcPr>
          <w:p w:rsidR="000156D6" w:rsidRPr="00832666" w:rsidRDefault="00E24AC8" w:rsidP="007D547A">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(документ төре</w:t>
            </w:r>
            <w:r w:rsidR="000156D6" w:rsidRPr="00832666">
              <w:rPr>
                <w:rFonts w:ascii="Times New Roman" w:hAnsi="Times New Roman"/>
                <w:sz w:val="20"/>
                <w:szCs w:val="20"/>
              </w:rPr>
              <w:t>)</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nil"/>
              <w:right w:val="nil"/>
            </w:tcBorders>
          </w:tcPr>
          <w:p w:rsidR="000156D6" w:rsidRPr="00832666" w:rsidRDefault="000156D6" w:rsidP="007D547A">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(серия, номер)</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nil"/>
              <w:right w:val="nil"/>
            </w:tcBorders>
          </w:tcPr>
          <w:p w:rsidR="000156D6" w:rsidRPr="00832666" w:rsidRDefault="000156D6" w:rsidP="007D547A">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(кем</w:t>
            </w:r>
            <w:r w:rsidR="00E24AC8" w:rsidRPr="00832666">
              <w:rPr>
                <w:rFonts w:ascii="Times New Roman" w:hAnsi="Times New Roman"/>
                <w:sz w:val="20"/>
                <w:szCs w:val="20"/>
                <w:lang w:val="tt-RU"/>
              </w:rPr>
              <w:t xml:space="preserve"> тарафыннан</w:t>
            </w:r>
            <w:r w:rsidR="00E24AC8" w:rsidRPr="00832666">
              <w:rPr>
                <w:rFonts w:ascii="Times New Roman" w:hAnsi="Times New Roman"/>
                <w:sz w:val="20"/>
                <w:szCs w:val="20"/>
              </w:rPr>
              <w:t>, кайчан бирелгән</w:t>
            </w:r>
            <w:r w:rsidRPr="00832666">
              <w:rPr>
                <w:rFonts w:ascii="Times New Roman" w:hAnsi="Times New Roman"/>
                <w:sz w:val="20"/>
                <w:szCs w:val="20"/>
              </w:rPr>
              <w:t>)</w:t>
            </w:r>
          </w:p>
        </w:tc>
      </w:tr>
      <w:tr w:rsidR="000156D6" w:rsidRPr="00D57141" w:rsidTr="00832666">
        <w:tc>
          <w:tcPr>
            <w:tcW w:w="5386" w:type="dxa"/>
            <w:gridSpan w:val="3"/>
            <w:tcBorders>
              <w:top w:val="nil"/>
              <w:left w:val="nil"/>
              <w:bottom w:val="nil"/>
              <w:right w:val="nil"/>
            </w:tcBorders>
            <w:vAlign w:val="bottom"/>
          </w:tcPr>
          <w:p w:rsidR="000156D6" w:rsidRPr="00D57141" w:rsidRDefault="00E24AC8"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ОРГНИП (ШЭ өчен</w:t>
            </w:r>
            <w:r w:rsidR="000156D6" w:rsidRPr="00D57141">
              <w:rPr>
                <w:rFonts w:ascii="Times New Roman" w:hAnsi="Times New Roman"/>
                <w:sz w:val="27"/>
                <w:szCs w:val="27"/>
              </w:rPr>
              <w:t>)</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nil"/>
              <w:right w:val="nil"/>
            </w:tcBorders>
            <w:vAlign w:val="bottom"/>
          </w:tcPr>
          <w:p w:rsidR="000156D6" w:rsidRPr="00D57141" w:rsidRDefault="00E24AC8"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Теркә</w:t>
            </w:r>
            <w:proofErr w:type="gramStart"/>
            <w:r w:rsidRPr="00D57141">
              <w:rPr>
                <w:rFonts w:ascii="Times New Roman" w:hAnsi="Times New Roman"/>
                <w:sz w:val="27"/>
                <w:szCs w:val="27"/>
              </w:rPr>
              <w:t>л</w:t>
            </w:r>
            <w:proofErr w:type="gramEnd"/>
            <w:r w:rsidRPr="00D57141">
              <w:rPr>
                <w:rFonts w:ascii="Times New Roman" w:hAnsi="Times New Roman"/>
                <w:sz w:val="27"/>
                <w:szCs w:val="27"/>
              </w:rPr>
              <w:t>ү адресы:</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E24AC8" w:rsidP="007D547A">
            <w:pPr>
              <w:autoSpaceDE w:val="0"/>
              <w:autoSpaceDN w:val="0"/>
              <w:spacing w:before="60" w:after="0" w:line="240" w:lineRule="auto"/>
              <w:jc w:val="both"/>
              <w:rPr>
                <w:rFonts w:ascii="Times New Roman" w:hAnsi="Times New Roman"/>
                <w:sz w:val="27"/>
                <w:szCs w:val="27"/>
                <w:lang w:val="tt-RU"/>
              </w:rPr>
            </w:pPr>
            <w:r w:rsidRPr="00D57141">
              <w:rPr>
                <w:rFonts w:ascii="Times New Roman" w:hAnsi="Times New Roman"/>
                <w:sz w:val="27"/>
                <w:szCs w:val="27"/>
                <w:lang w:val="tt-RU"/>
              </w:rPr>
              <w:t>Ышанычнамә буенча</w:t>
            </w:r>
            <w:r w:rsidR="00BE74CB" w:rsidRPr="00D57141">
              <w:rPr>
                <w:rFonts w:ascii="Times New Roman" w:hAnsi="Times New Roman"/>
                <w:sz w:val="27"/>
                <w:szCs w:val="27"/>
                <w:lang w:val="tt-RU"/>
              </w:rPr>
              <w:t xml:space="preserve"> вәкил</w:t>
            </w:r>
            <w:r w:rsidRPr="00D57141">
              <w:rPr>
                <w:rFonts w:ascii="Times New Roman" w:hAnsi="Times New Roman"/>
                <w:sz w:val="27"/>
                <w:szCs w:val="27"/>
                <w:lang w:val="tt-RU"/>
              </w:rPr>
              <w:t xml:space="preserve"> яки законлы вәкил</w:t>
            </w:r>
            <w:r w:rsidR="00BE74CB" w:rsidRPr="00D57141">
              <w:rPr>
                <w:rFonts w:ascii="Times New Roman" w:hAnsi="Times New Roman"/>
                <w:sz w:val="27"/>
                <w:szCs w:val="27"/>
                <w:lang w:val="tt-RU"/>
              </w:rPr>
              <w:t>:</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BE74CB" w:rsidP="007D547A">
            <w:pPr>
              <w:autoSpaceDE w:val="0"/>
              <w:autoSpaceDN w:val="0"/>
              <w:spacing w:after="0" w:line="240" w:lineRule="auto"/>
              <w:rPr>
                <w:rFonts w:ascii="Times New Roman" w:hAnsi="Times New Roman"/>
                <w:sz w:val="27"/>
                <w:szCs w:val="27"/>
              </w:rPr>
            </w:pPr>
            <w:r w:rsidRPr="00D57141">
              <w:rPr>
                <w:rFonts w:ascii="Times New Roman" w:hAnsi="Times New Roman"/>
                <w:sz w:val="27"/>
                <w:szCs w:val="27"/>
              </w:rPr>
              <w:t>ФИА ис.</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BE74CB" w:rsidP="007D547A">
            <w:pPr>
              <w:autoSpaceDE w:val="0"/>
              <w:autoSpaceDN w:val="0"/>
              <w:spacing w:after="0" w:line="240" w:lineRule="auto"/>
              <w:rPr>
                <w:rFonts w:ascii="Times New Roman" w:hAnsi="Times New Roman"/>
                <w:sz w:val="27"/>
                <w:szCs w:val="27"/>
              </w:rPr>
            </w:pPr>
            <w:proofErr w:type="gramStart"/>
            <w:r w:rsidRPr="00D57141">
              <w:rPr>
                <w:rFonts w:ascii="Times New Roman" w:hAnsi="Times New Roman"/>
                <w:sz w:val="27"/>
                <w:szCs w:val="27"/>
              </w:rPr>
              <w:t>Ш</w:t>
            </w:r>
            <w:proofErr w:type="gramEnd"/>
            <w:r w:rsidRPr="00D57141">
              <w:rPr>
                <w:rFonts w:ascii="Times New Roman" w:hAnsi="Times New Roman"/>
                <w:sz w:val="27"/>
                <w:szCs w:val="27"/>
              </w:rPr>
              <w:t>әхесне раслаучы документ:</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single" w:sz="4" w:space="0" w:color="auto"/>
              <w:left w:val="nil"/>
              <w:right w:val="nil"/>
            </w:tcBorders>
          </w:tcPr>
          <w:p w:rsidR="000156D6" w:rsidRPr="00832666" w:rsidRDefault="00BE74CB" w:rsidP="007D547A">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(документ төре</w:t>
            </w:r>
            <w:r w:rsidR="000156D6" w:rsidRPr="00832666">
              <w:rPr>
                <w:rFonts w:ascii="Times New Roman" w:hAnsi="Times New Roman"/>
                <w:sz w:val="20"/>
                <w:szCs w:val="20"/>
              </w:rPr>
              <w:t>)</w:t>
            </w:r>
          </w:p>
        </w:tc>
      </w:tr>
      <w:tr w:rsidR="000156D6" w:rsidRPr="00D57141" w:rsidTr="00832666">
        <w:tc>
          <w:tcPr>
            <w:tcW w:w="5386" w:type="dxa"/>
            <w:gridSpan w:val="3"/>
            <w:tcBorders>
              <w:left w:val="nil"/>
              <w:bottom w:val="single" w:sz="4" w:space="0" w:color="auto"/>
              <w:right w:val="nil"/>
            </w:tcBorders>
            <w:vAlign w:val="bottom"/>
          </w:tcPr>
          <w:p w:rsidR="000156D6" w:rsidRPr="00832666" w:rsidRDefault="000156D6" w:rsidP="007D547A">
            <w:pPr>
              <w:autoSpaceDE w:val="0"/>
              <w:autoSpaceDN w:val="0"/>
              <w:spacing w:before="60" w:after="0" w:line="240" w:lineRule="auto"/>
              <w:jc w:val="both"/>
              <w:rPr>
                <w:rFonts w:ascii="Times New Roman" w:hAnsi="Times New Roman"/>
                <w:sz w:val="20"/>
                <w:szCs w:val="20"/>
              </w:rPr>
            </w:pPr>
          </w:p>
        </w:tc>
      </w:tr>
      <w:tr w:rsidR="000156D6" w:rsidRPr="00D57141" w:rsidTr="00832666">
        <w:tc>
          <w:tcPr>
            <w:tcW w:w="5386" w:type="dxa"/>
            <w:gridSpan w:val="3"/>
            <w:tcBorders>
              <w:top w:val="single" w:sz="4" w:space="0" w:color="auto"/>
              <w:left w:val="nil"/>
              <w:right w:val="nil"/>
            </w:tcBorders>
          </w:tcPr>
          <w:p w:rsidR="000156D6" w:rsidRPr="00832666" w:rsidRDefault="000156D6" w:rsidP="007D547A">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(серия, номер)</w:t>
            </w:r>
          </w:p>
        </w:tc>
      </w:tr>
      <w:tr w:rsidR="000156D6" w:rsidRPr="00D57141" w:rsidTr="00832666">
        <w:tc>
          <w:tcPr>
            <w:tcW w:w="5386" w:type="dxa"/>
            <w:gridSpan w:val="3"/>
            <w:tcBorders>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832666" w:rsidTr="00832666">
        <w:tc>
          <w:tcPr>
            <w:tcW w:w="5386" w:type="dxa"/>
            <w:gridSpan w:val="3"/>
            <w:tcBorders>
              <w:top w:val="single" w:sz="4" w:space="0" w:color="auto"/>
              <w:left w:val="nil"/>
              <w:right w:val="nil"/>
            </w:tcBorders>
          </w:tcPr>
          <w:p w:rsidR="000156D6" w:rsidRPr="00832666" w:rsidRDefault="000156D6" w:rsidP="007D547A">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(кем</w:t>
            </w:r>
            <w:r w:rsidR="00BE74CB" w:rsidRPr="00832666">
              <w:rPr>
                <w:rFonts w:ascii="Times New Roman" w:hAnsi="Times New Roman"/>
                <w:sz w:val="20"/>
                <w:szCs w:val="20"/>
                <w:lang w:val="tt-RU"/>
              </w:rPr>
              <w:t xml:space="preserve"> тарафыннан</w:t>
            </w:r>
            <w:r w:rsidR="00BE74CB" w:rsidRPr="00832666">
              <w:rPr>
                <w:rFonts w:ascii="Times New Roman" w:hAnsi="Times New Roman"/>
                <w:sz w:val="20"/>
                <w:szCs w:val="20"/>
              </w:rPr>
              <w:t>, кайчан бирелгән</w:t>
            </w:r>
            <w:r w:rsidRPr="00832666">
              <w:rPr>
                <w:rFonts w:ascii="Times New Roman" w:hAnsi="Times New Roman"/>
                <w:sz w:val="20"/>
                <w:szCs w:val="20"/>
              </w:rPr>
              <w:t>)</w:t>
            </w:r>
          </w:p>
        </w:tc>
      </w:tr>
      <w:tr w:rsidR="000156D6" w:rsidRPr="00D57141" w:rsidTr="00832666">
        <w:tc>
          <w:tcPr>
            <w:tcW w:w="5386" w:type="dxa"/>
            <w:gridSpan w:val="3"/>
            <w:tcBorders>
              <w:left w:val="nil"/>
              <w:bottom w:val="single" w:sz="4" w:space="0" w:color="auto"/>
              <w:right w:val="nil"/>
            </w:tcBorders>
            <w:vAlign w:val="bottom"/>
          </w:tcPr>
          <w:p w:rsidR="000156D6" w:rsidRPr="00D57141" w:rsidRDefault="00BE74CB" w:rsidP="007D547A">
            <w:pPr>
              <w:autoSpaceDE w:val="0"/>
              <w:autoSpaceDN w:val="0"/>
              <w:spacing w:before="60" w:after="0" w:line="240" w:lineRule="auto"/>
              <w:jc w:val="both"/>
              <w:rPr>
                <w:rFonts w:ascii="Times New Roman" w:hAnsi="Times New Roman"/>
                <w:sz w:val="27"/>
                <w:szCs w:val="27"/>
                <w:lang w:val="tt-RU"/>
              </w:rPr>
            </w:pPr>
            <w:r w:rsidRPr="00D57141">
              <w:rPr>
                <w:rFonts w:ascii="Times New Roman" w:hAnsi="Times New Roman"/>
                <w:sz w:val="27"/>
                <w:szCs w:val="27"/>
                <w:lang w:val="tt-RU"/>
              </w:rPr>
              <w:t>Вәкаләтне раслаучы документ реквизитлары:</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BE74CB"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Теркә</w:t>
            </w:r>
            <w:proofErr w:type="gramStart"/>
            <w:r w:rsidRPr="00D57141">
              <w:rPr>
                <w:rFonts w:ascii="Times New Roman" w:hAnsi="Times New Roman"/>
                <w:sz w:val="27"/>
                <w:szCs w:val="27"/>
              </w:rPr>
              <w:t>л</w:t>
            </w:r>
            <w:proofErr w:type="gramEnd"/>
            <w:r w:rsidRPr="00D57141">
              <w:rPr>
                <w:rFonts w:ascii="Times New Roman" w:hAnsi="Times New Roman"/>
                <w:sz w:val="27"/>
                <w:szCs w:val="27"/>
              </w:rPr>
              <w:t>ү адресы:</w:t>
            </w: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5386" w:type="dxa"/>
            <w:gridSpan w:val="3"/>
            <w:tcBorders>
              <w:top w:val="nil"/>
              <w:left w:val="nil"/>
              <w:bottom w:val="nil"/>
              <w:right w:val="nil"/>
            </w:tcBorders>
            <w:vAlign w:val="bottom"/>
          </w:tcPr>
          <w:p w:rsidR="000156D6" w:rsidRPr="00D57141" w:rsidRDefault="00BE74CB"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Элемтә өчен мәгълүмат:</w:t>
            </w:r>
          </w:p>
        </w:tc>
      </w:tr>
      <w:tr w:rsidR="000156D6" w:rsidRPr="00D57141" w:rsidTr="00832666">
        <w:tc>
          <w:tcPr>
            <w:tcW w:w="1911" w:type="dxa"/>
            <w:gridSpan w:val="2"/>
            <w:tcBorders>
              <w:top w:val="nil"/>
              <w:left w:val="nil"/>
              <w:bottom w:val="nil"/>
              <w:right w:val="nil"/>
            </w:tcBorders>
            <w:vAlign w:val="bottom"/>
          </w:tcPr>
          <w:p w:rsidR="000156D6" w:rsidRPr="00D57141" w:rsidRDefault="00BE74CB"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1 нче тел номеры</w:t>
            </w:r>
          </w:p>
        </w:tc>
        <w:tc>
          <w:tcPr>
            <w:tcW w:w="3475" w:type="dxa"/>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1911" w:type="dxa"/>
            <w:gridSpan w:val="2"/>
            <w:tcBorders>
              <w:top w:val="nil"/>
              <w:left w:val="nil"/>
              <w:bottom w:val="nil"/>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2</w:t>
            </w:r>
            <w:r w:rsidR="00BE74CB" w:rsidRPr="00D57141">
              <w:rPr>
                <w:rFonts w:ascii="Times New Roman" w:hAnsi="Times New Roman"/>
                <w:sz w:val="27"/>
                <w:szCs w:val="27"/>
              </w:rPr>
              <w:t xml:space="preserve"> нче тел номеры</w:t>
            </w:r>
          </w:p>
        </w:tc>
        <w:tc>
          <w:tcPr>
            <w:tcW w:w="3475" w:type="dxa"/>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r w:rsidR="000156D6" w:rsidRPr="00D57141" w:rsidTr="00832666">
        <w:tc>
          <w:tcPr>
            <w:tcW w:w="1275" w:type="dxa"/>
            <w:tcBorders>
              <w:top w:val="nil"/>
              <w:left w:val="nil"/>
              <w:bottom w:val="nil"/>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эл. почта</w:t>
            </w:r>
          </w:p>
        </w:tc>
        <w:tc>
          <w:tcPr>
            <w:tcW w:w="4111" w:type="dxa"/>
            <w:gridSpan w:val="2"/>
            <w:tcBorders>
              <w:top w:val="nil"/>
              <w:left w:val="nil"/>
              <w:bottom w:val="single" w:sz="4" w:space="0" w:color="auto"/>
              <w:right w:val="nil"/>
            </w:tcBorders>
            <w:vAlign w:val="bottom"/>
          </w:tcPr>
          <w:p w:rsidR="000156D6" w:rsidRPr="00D57141" w:rsidRDefault="000156D6" w:rsidP="007D547A">
            <w:pPr>
              <w:autoSpaceDE w:val="0"/>
              <w:autoSpaceDN w:val="0"/>
              <w:spacing w:before="60" w:after="0" w:line="240" w:lineRule="auto"/>
              <w:jc w:val="both"/>
              <w:rPr>
                <w:rFonts w:ascii="Times New Roman" w:hAnsi="Times New Roman"/>
                <w:sz w:val="27"/>
                <w:szCs w:val="27"/>
              </w:rPr>
            </w:pPr>
          </w:p>
        </w:tc>
      </w:tr>
    </w:tbl>
    <w:p w:rsidR="000156D6" w:rsidRPr="00D57141" w:rsidRDefault="000156D6" w:rsidP="000156D6">
      <w:pPr>
        <w:spacing w:after="0" w:line="240" w:lineRule="auto"/>
        <w:ind w:left="3969"/>
        <w:rPr>
          <w:rFonts w:ascii="Times New Roman" w:hAnsi="Times New Roman"/>
          <w:sz w:val="27"/>
          <w:szCs w:val="27"/>
        </w:rPr>
      </w:pPr>
    </w:p>
    <w:p w:rsidR="0051509C" w:rsidRPr="00D57141" w:rsidRDefault="004D0E7A" w:rsidP="0051509C">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w:t>
      </w:r>
      <w:r w:rsidR="00BE74CB" w:rsidRPr="00D57141">
        <w:rPr>
          <w:rFonts w:ascii="Times New Roman" w:hAnsi="Times New Roman"/>
          <w:sz w:val="27"/>
          <w:szCs w:val="27"/>
        </w:rPr>
        <w:t>Үзмәшгуль</w:t>
      </w:r>
      <w:r w:rsidR="00FD290B" w:rsidRPr="00D57141">
        <w:rPr>
          <w:rFonts w:ascii="Times New Roman" w:hAnsi="Times New Roman"/>
          <w:sz w:val="27"/>
          <w:szCs w:val="27"/>
        </w:rPr>
        <w:t xml:space="preserve"> граждан</w:t>
      </w:r>
      <w:r w:rsidR="00BE74CB" w:rsidRPr="00D57141">
        <w:rPr>
          <w:rFonts w:ascii="Times New Roman" w:hAnsi="Times New Roman"/>
          <w:sz w:val="27"/>
          <w:szCs w:val="27"/>
          <w:lang w:val="tt-RU"/>
        </w:rPr>
        <w:t>нар</w:t>
      </w:r>
      <w:r w:rsidRPr="00D57141">
        <w:rPr>
          <w:rFonts w:ascii="Times New Roman" w:hAnsi="Times New Roman"/>
          <w:sz w:val="27"/>
          <w:szCs w:val="27"/>
        </w:rPr>
        <w:t>»</w:t>
      </w:r>
      <w:r w:rsidR="0051509C" w:rsidRPr="00D57141">
        <w:rPr>
          <w:rFonts w:ascii="Times New Roman" w:hAnsi="Times New Roman"/>
          <w:sz w:val="27"/>
          <w:szCs w:val="27"/>
        </w:rPr>
        <w:t xml:space="preserve"> </w:t>
      </w:r>
      <w:r w:rsidR="00BE74CB" w:rsidRPr="00D57141">
        <w:rPr>
          <w:rFonts w:ascii="Times New Roman" w:hAnsi="Times New Roman"/>
          <w:sz w:val="27"/>
          <w:szCs w:val="27"/>
          <w:lang w:val="tt-RU"/>
        </w:rPr>
        <w:t>өчен</w:t>
      </w:r>
      <w:r w:rsidR="0051509C" w:rsidRPr="00D57141">
        <w:rPr>
          <w:rFonts w:ascii="Times New Roman" w:hAnsi="Times New Roman"/>
          <w:sz w:val="27"/>
          <w:szCs w:val="27"/>
        </w:rPr>
        <w:t xml:space="preserve">                                             </w:t>
      </w:r>
    </w:p>
    <w:tbl>
      <w:tblPr>
        <w:tblW w:w="5386" w:type="dxa"/>
        <w:tblInd w:w="4990" w:type="dxa"/>
        <w:tblLayout w:type="fixed"/>
        <w:tblCellMar>
          <w:left w:w="28" w:type="dxa"/>
          <w:right w:w="28" w:type="dxa"/>
        </w:tblCellMar>
        <w:tblLook w:val="0000" w:firstRow="0" w:lastRow="0" w:firstColumn="0" w:lastColumn="0" w:noHBand="0" w:noVBand="0"/>
      </w:tblPr>
      <w:tblGrid>
        <w:gridCol w:w="1275"/>
        <w:gridCol w:w="315"/>
        <w:gridCol w:w="3796"/>
      </w:tblGrid>
      <w:tr w:rsidR="0051509C" w:rsidRPr="00D57141" w:rsidTr="00832666">
        <w:tc>
          <w:tcPr>
            <w:tcW w:w="5386" w:type="dxa"/>
            <w:gridSpan w:val="3"/>
            <w:tcBorders>
              <w:top w:val="nil"/>
              <w:left w:val="nil"/>
              <w:bottom w:val="nil"/>
              <w:right w:val="nil"/>
            </w:tcBorders>
            <w:vAlign w:val="bottom"/>
          </w:tcPr>
          <w:p w:rsidR="0051509C" w:rsidRPr="00D57141" w:rsidRDefault="00BE74CB" w:rsidP="00EA14FC">
            <w:pPr>
              <w:autoSpaceDE w:val="0"/>
              <w:autoSpaceDN w:val="0"/>
              <w:spacing w:after="0" w:line="240" w:lineRule="auto"/>
              <w:rPr>
                <w:rFonts w:ascii="Times New Roman" w:hAnsi="Times New Roman"/>
                <w:sz w:val="27"/>
                <w:szCs w:val="27"/>
              </w:rPr>
            </w:pPr>
            <w:r w:rsidRPr="00D57141">
              <w:rPr>
                <w:rFonts w:ascii="Times New Roman" w:hAnsi="Times New Roman"/>
                <w:sz w:val="27"/>
                <w:szCs w:val="27"/>
              </w:rPr>
              <w:t>ФИА ис.</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nil"/>
              <w:left w:val="nil"/>
              <w:bottom w:val="nil"/>
              <w:right w:val="nil"/>
            </w:tcBorders>
            <w:vAlign w:val="bottom"/>
          </w:tcPr>
          <w:p w:rsidR="0051509C" w:rsidRPr="00D57141" w:rsidRDefault="00BE74CB" w:rsidP="00EA14FC">
            <w:pPr>
              <w:autoSpaceDE w:val="0"/>
              <w:autoSpaceDN w:val="0"/>
              <w:spacing w:after="0" w:line="240" w:lineRule="auto"/>
              <w:rPr>
                <w:rFonts w:ascii="Times New Roman" w:hAnsi="Times New Roman"/>
                <w:sz w:val="27"/>
                <w:szCs w:val="27"/>
              </w:rPr>
            </w:pPr>
            <w:proofErr w:type="gramStart"/>
            <w:r w:rsidRPr="00D57141">
              <w:rPr>
                <w:rFonts w:ascii="Times New Roman" w:hAnsi="Times New Roman"/>
                <w:sz w:val="27"/>
                <w:szCs w:val="27"/>
              </w:rPr>
              <w:t>Ш</w:t>
            </w:r>
            <w:proofErr w:type="gramEnd"/>
            <w:r w:rsidRPr="00D57141">
              <w:rPr>
                <w:rFonts w:ascii="Times New Roman" w:hAnsi="Times New Roman"/>
                <w:sz w:val="27"/>
                <w:szCs w:val="27"/>
              </w:rPr>
              <w:t>әхесне раслаучы документ:</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nil"/>
              <w:left w:val="nil"/>
              <w:bottom w:val="nil"/>
              <w:right w:val="nil"/>
            </w:tcBorders>
          </w:tcPr>
          <w:p w:rsidR="0051509C" w:rsidRPr="00832666" w:rsidRDefault="00BE74CB" w:rsidP="00EA14FC">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(документ төре</w:t>
            </w:r>
            <w:r w:rsidR="0051509C" w:rsidRPr="00832666">
              <w:rPr>
                <w:rFonts w:ascii="Times New Roman" w:hAnsi="Times New Roman"/>
                <w:sz w:val="20"/>
                <w:szCs w:val="20"/>
              </w:rPr>
              <w:t>)</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nil"/>
              <w:left w:val="nil"/>
              <w:bottom w:val="nil"/>
              <w:right w:val="nil"/>
            </w:tcBorders>
          </w:tcPr>
          <w:p w:rsidR="0051509C" w:rsidRPr="00832666" w:rsidRDefault="0051509C" w:rsidP="00EA14FC">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(серия, номер)</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832666" w:rsidTr="00832666">
        <w:tc>
          <w:tcPr>
            <w:tcW w:w="5386" w:type="dxa"/>
            <w:gridSpan w:val="3"/>
            <w:tcBorders>
              <w:top w:val="nil"/>
              <w:left w:val="nil"/>
              <w:bottom w:val="nil"/>
              <w:right w:val="nil"/>
            </w:tcBorders>
          </w:tcPr>
          <w:p w:rsidR="0051509C" w:rsidRPr="00832666" w:rsidRDefault="0051509C" w:rsidP="00EA14FC">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(кем</w:t>
            </w:r>
            <w:r w:rsidR="00BE74CB" w:rsidRPr="00832666">
              <w:rPr>
                <w:rFonts w:ascii="Times New Roman" w:hAnsi="Times New Roman"/>
                <w:sz w:val="20"/>
                <w:szCs w:val="20"/>
                <w:lang w:val="tt-RU"/>
              </w:rPr>
              <w:t xml:space="preserve"> тарафыннан</w:t>
            </w:r>
            <w:r w:rsidR="00BE74CB" w:rsidRPr="00832666">
              <w:rPr>
                <w:rFonts w:ascii="Times New Roman" w:hAnsi="Times New Roman"/>
                <w:sz w:val="20"/>
                <w:szCs w:val="20"/>
              </w:rPr>
              <w:t>, кайчан бирелгән</w:t>
            </w:r>
            <w:r w:rsidRPr="00832666">
              <w:rPr>
                <w:rFonts w:ascii="Times New Roman" w:hAnsi="Times New Roman"/>
                <w:sz w:val="20"/>
                <w:szCs w:val="20"/>
              </w:rPr>
              <w:t>)</w:t>
            </w:r>
          </w:p>
        </w:tc>
      </w:tr>
      <w:tr w:rsidR="0051509C" w:rsidRPr="00D57141" w:rsidTr="00832666">
        <w:tc>
          <w:tcPr>
            <w:tcW w:w="5386" w:type="dxa"/>
            <w:gridSpan w:val="3"/>
            <w:tcBorders>
              <w:top w:val="nil"/>
              <w:left w:val="nil"/>
              <w:bottom w:val="nil"/>
              <w:right w:val="nil"/>
            </w:tcBorders>
            <w:vAlign w:val="bottom"/>
          </w:tcPr>
          <w:p w:rsidR="0051509C" w:rsidRPr="00D57141" w:rsidRDefault="00BE74CB" w:rsidP="00EA14FC">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Теркә</w:t>
            </w:r>
            <w:proofErr w:type="gramStart"/>
            <w:r w:rsidRPr="00D57141">
              <w:rPr>
                <w:rFonts w:ascii="Times New Roman" w:hAnsi="Times New Roman"/>
                <w:sz w:val="27"/>
                <w:szCs w:val="27"/>
              </w:rPr>
              <w:t>л</w:t>
            </w:r>
            <w:proofErr w:type="gramEnd"/>
            <w:r w:rsidRPr="00D57141">
              <w:rPr>
                <w:rFonts w:ascii="Times New Roman" w:hAnsi="Times New Roman"/>
                <w:sz w:val="27"/>
                <w:szCs w:val="27"/>
              </w:rPr>
              <w:t>ү адресы</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BE74CB" w:rsidP="00EA14FC">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Ышанычнамә буенча вәкил яки законлы вәкил:</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BE74CB" w:rsidP="00EA14FC">
            <w:pPr>
              <w:autoSpaceDE w:val="0"/>
              <w:autoSpaceDN w:val="0"/>
              <w:spacing w:after="0" w:line="240" w:lineRule="auto"/>
              <w:rPr>
                <w:rFonts w:ascii="Times New Roman" w:hAnsi="Times New Roman"/>
                <w:sz w:val="27"/>
                <w:szCs w:val="27"/>
              </w:rPr>
            </w:pPr>
            <w:r w:rsidRPr="00D57141">
              <w:rPr>
                <w:rFonts w:ascii="Times New Roman" w:hAnsi="Times New Roman"/>
                <w:sz w:val="27"/>
                <w:szCs w:val="27"/>
              </w:rPr>
              <w:t>ФИА ис.</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BE74CB" w:rsidP="00EA14FC">
            <w:pPr>
              <w:autoSpaceDE w:val="0"/>
              <w:autoSpaceDN w:val="0"/>
              <w:spacing w:after="0" w:line="240" w:lineRule="auto"/>
              <w:rPr>
                <w:rFonts w:ascii="Times New Roman" w:hAnsi="Times New Roman"/>
                <w:sz w:val="27"/>
                <w:szCs w:val="27"/>
              </w:rPr>
            </w:pPr>
            <w:proofErr w:type="gramStart"/>
            <w:r w:rsidRPr="00D57141">
              <w:rPr>
                <w:rFonts w:ascii="Times New Roman" w:hAnsi="Times New Roman"/>
                <w:sz w:val="27"/>
                <w:szCs w:val="27"/>
              </w:rPr>
              <w:t>Ш</w:t>
            </w:r>
            <w:proofErr w:type="gramEnd"/>
            <w:r w:rsidRPr="00D57141">
              <w:rPr>
                <w:rFonts w:ascii="Times New Roman" w:hAnsi="Times New Roman"/>
                <w:sz w:val="27"/>
                <w:szCs w:val="27"/>
              </w:rPr>
              <w:t>әхесне раслаучы документ:</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single" w:sz="4" w:space="0" w:color="auto"/>
              <w:left w:val="nil"/>
              <w:right w:val="nil"/>
            </w:tcBorders>
          </w:tcPr>
          <w:p w:rsidR="0051509C" w:rsidRPr="00832666" w:rsidRDefault="00BE74CB" w:rsidP="00EA14FC">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(документ төре</w:t>
            </w:r>
            <w:r w:rsidR="0051509C" w:rsidRPr="00832666">
              <w:rPr>
                <w:rFonts w:ascii="Times New Roman" w:hAnsi="Times New Roman"/>
                <w:sz w:val="20"/>
                <w:szCs w:val="20"/>
              </w:rPr>
              <w:t>)</w:t>
            </w:r>
          </w:p>
        </w:tc>
      </w:tr>
      <w:tr w:rsidR="0051509C" w:rsidRPr="00D57141" w:rsidTr="00832666">
        <w:tc>
          <w:tcPr>
            <w:tcW w:w="5386" w:type="dxa"/>
            <w:gridSpan w:val="3"/>
            <w:tcBorders>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single" w:sz="4" w:space="0" w:color="auto"/>
              <w:left w:val="nil"/>
              <w:right w:val="nil"/>
            </w:tcBorders>
          </w:tcPr>
          <w:p w:rsidR="0051509C" w:rsidRPr="00832666" w:rsidRDefault="0051509C" w:rsidP="00EA14FC">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(серия, номер)</w:t>
            </w:r>
          </w:p>
        </w:tc>
      </w:tr>
      <w:tr w:rsidR="0051509C" w:rsidRPr="00D57141" w:rsidTr="00832666">
        <w:tc>
          <w:tcPr>
            <w:tcW w:w="5386" w:type="dxa"/>
            <w:gridSpan w:val="3"/>
            <w:tcBorders>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single" w:sz="4" w:space="0" w:color="auto"/>
              <w:left w:val="nil"/>
              <w:right w:val="nil"/>
            </w:tcBorders>
          </w:tcPr>
          <w:p w:rsidR="0051509C" w:rsidRPr="00832666" w:rsidRDefault="0051509C" w:rsidP="00EA14FC">
            <w:pPr>
              <w:autoSpaceDE w:val="0"/>
              <w:autoSpaceDN w:val="0"/>
              <w:spacing w:after="0" w:line="240" w:lineRule="auto"/>
              <w:jc w:val="center"/>
              <w:rPr>
                <w:rFonts w:ascii="Times New Roman" w:hAnsi="Times New Roman"/>
                <w:sz w:val="20"/>
                <w:szCs w:val="20"/>
              </w:rPr>
            </w:pPr>
            <w:r w:rsidRPr="00832666">
              <w:rPr>
                <w:rFonts w:ascii="Times New Roman" w:hAnsi="Times New Roman"/>
                <w:sz w:val="20"/>
                <w:szCs w:val="20"/>
              </w:rPr>
              <w:t>(кем</w:t>
            </w:r>
            <w:r w:rsidR="00BE74CB" w:rsidRPr="00832666">
              <w:rPr>
                <w:rFonts w:ascii="Times New Roman" w:hAnsi="Times New Roman"/>
                <w:sz w:val="20"/>
                <w:szCs w:val="20"/>
                <w:lang w:val="tt-RU"/>
              </w:rPr>
              <w:t xml:space="preserve"> тарафыннан</w:t>
            </w:r>
            <w:r w:rsidR="00BE74CB" w:rsidRPr="00832666">
              <w:rPr>
                <w:rFonts w:ascii="Times New Roman" w:hAnsi="Times New Roman"/>
                <w:sz w:val="20"/>
                <w:szCs w:val="20"/>
              </w:rPr>
              <w:t>, кайчан бирелгән</w:t>
            </w:r>
            <w:r w:rsidRPr="00832666">
              <w:rPr>
                <w:rFonts w:ascii="Times New Roman" w:hAnsi="Times New Roman"/>
                <w:sz w:val="20"/>
                <w:szCs w:val="20"/>
              </w:rPr>
              <w:t>)</w:t>
            </w:r>
          </w:p>
        </w:tc>
      </w:tr>
      <w:tr w:rsidR="0051509C" w:rsidRPr="00D57141" w:rsidTr="00832666">
        <w:tc>
          <w:tcPr>
            <w:tcW w:w="5386" w:type="dxa"/>
            <w:gridSpan w:val="3"/>
            <w:tcBorders>
              <w:left w:val="nil"/>
              <w:bottom w:val="single" w:sz="4" w:space="0" w:color="auto"/>
              <w:right w:val="nil"/>
            </w:tcBorders>
            <w:vAlign w:val="bottom"/>
          </w:tcPr>
          <w:p w:rsidR="0051509C" w:rsidRPr="00D57141" w:rsidRDefault="00BE74CB" w:rsidP="00EA14FC">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Вәкаләтне раслаучы документ реквизитлары:</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BE74CB" w:rsidP="00EA14FC">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Теркә</w:t>
            </w:r>
            <w:proofErr w:type="gramStart"/>
            <w:r w:rsidRPr="00D57141">
              <w:rPr>
                <w:rFonts w:ascii="Times New Roman" w:hAnsi="Times New Roman"/>
                <w:sz w:val="27"/>
                <w:szCs w:val="27"/>
              </w:rPr>
              <w:t>л</w:t>
            </w:r>
            <w:proofErr w:type="gramEnd"/>
            <w:r w:rsidRPr="00D57141">
              <w:rPr>
                <w:rFonts w:ascii="Times New Roman" w:hAnsi="Times New Roman"/>
                <w:sz w:val="27"/>
                <w:szCs w:val="27"/>
              </w:rPr>
              <w:t>ү адресы:</w:t>
            </w: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5386" w:type="dxa"/>
            <w:gridSpan w:val="3"/>
            <w:tcBorders>
              <w:top w:val="nil"/>
              <w:left w:val="nil"/>
              <w:bottom w:val="nil"/>
              <w:right w:val="nil"/>
            </w:tcBorders>
            <w:vAlign w:val="bottom"/>
          </w:tcPr>
          <w:p w:rsidR="0051509C" w:rsidRPr="00D57141" w:rsidRDefault="00BE74CB" w:rsidP="00EA14FC">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Элемтә өчен мәгълүмат:</w:t>
            </w:r>
          </w:p>
        </w:tc>
      </w:tr>
      <w:tr w:rsidR="0051509C" w:rsidRPr="00D57141" w:rsidTr="00832666">
        <w:tc>
          <w:tcPr>
            <w:tcW w:w="1590" w:type="dxa"/>
            <w:gridSpan w:val="2"/>
            <w:tcBorders>
              <w:top w:val="nil"/>
              <w:left w:val="nil"/>
              <w:bottom w:val="nil"/>
              <w:right w:val="nil"/>
            </w:tcBorders>
            <w:vAlign w:val="bottom"/>
          </w:tcPr>
          <w:p w:rsidR="0051509C" w:rsidRPr="00D57141" w:rsidRDefault="00BE74CB" w:rsidP="00EA14FC">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1 нче тел номеры</w:t>
            </w:r>
          </w:p>
        </w:tc>
        <w:tc>
          <w:tcPr>
            <w:tcW w:w="3796" w:type="dxa"/>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1590" w:type="dxa"/>
            <w:gridSpan w:val="2"/>
            <w:tcBorders>
              <w:top w:val="nil"/>
              <w:left w:val="nil"/>
              <w:bottom w:val="nil"/>
              <w:right w:val="nil"/>
            </w:tcBorders>
            <w:vAlign w:val="bottom"/>
          </w:tcPr>
          <w:p w:rsidR="0051509C" w:rsidRPr="00D57141" w:rsidRDefault="00BE74CB" w:rsidP="00BE74CB">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1 нче тел номеры</w:t>
            </w:r>
          </w:p>
        </w:tc>
        <w:tc>
          <w:tcPr>
            <w:tcW w:w="3796" w:type="dxa"/>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r w:rsidR="0051509C" w:rsidRPr="00D57141" w:rsidTr="00832666">
        <w:tc>
          <w:tcPr>
            <w:tcW w:w="1275" w:type="dxa"/>
            <w:tcBorders>
              <w:top w:val="nil"/>
              <w:left w:val="nil"/>
              <w:bottom w:val="nil"/>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r w:rsidRPr="00D57141">
              <w:rPr>
                <w:rFonts w:ascii="Times New Roman" w:hAnsi="Times New Roman"/>
                <w:sz w:val="27"/>
                <w:szCs w:val="27"/>
              </w:rPr>
              <w:t>эл. почта</w:t>
            </w:r>
          </w:p>
        </w:tc>
        <w:tc>
          <w:tcPr>
            <w:tcW w:w="4111" w:type="dxa"/>
            <w:gridSpan w:val="2"/>
            <w:tcBorders>
              <w:top w:val="nil"/>
              <w:left w:val="nil"/>
              <w:bottom w:val="single" w:sz="4" w:space="0" w:color="auto"/>
              <w:right w:val="nil"/>
            </w:tcBorders>
            <w:vAlign w:val="bottom"/>
          </w:tcPr>
          <w:p w:rsidR="0051509C" w:rsidRPr="00D57141" w:rsidRDefault="0051509C" w:rsidP="00EA14FC">
            <w:pPr>
              <w:autoSpaceDE w:val="0"/>
              <w:autoSpaceDN w:val="0"/>
              <w:spacing w:before="60" w:after="0" w:line="240" w:lineRule="auto"/>
              <w:jc w:val="both"/>
              <w:rPr>
                <w:rFonts w:ascii="Times New Roman" w:hAnsi="Times New Roman"/>
                <w:sz w:val="27"/>
                <w:szCs w:val="27"/>
              </w:rPr>
            </w:pPr>
          </w:p>
        </w:tc>
      </w:tr>
    </w:tbl>
    <w:p w:rsidR="000156D6" w:rsidRPr="00D57141" w:rsidRDefault="000156D6" w:rsidP="000156D6">
      <w:pPr>
        <w:spacing w:after="0" w:line="240" w:lineRule="auto"/>
        <w:ind w:left="3969"/>
        <w:rPr>
          <w:rFonts w:ascii="Times New Roman" w:hAnsi="Times New Roman"/>
          <w:sz w:val="27"/>
          <w:szCs w:val="27"/>
        </w:rPr>
      </w:pPr>
    </w:p>
    <w:p w:rsidR="000156D6" w:rsidRPr="00D57141" w:rsidRDefault="00BE74CB" w:rsidP="000156D6">
      <w:pPr>
        <w:spacing w:after="0" w:line="240" w:lineRule="auto"/>
        <w:jc w:val="center"/>
        <w:rPr>
          <w:rFonts w:ascii="Times New Roman" w:hAnsi="Times New Roman"/>
          <w:sz w:val="27"/>
          <w:szCs w:val="27"/>
        </w:rPr>
      </w:pPr>
      <w:r w:rsidRPr="00D57141">
        <w:rPr>
          <w:rFonts w:ascii="Times New Roman" w:hAnsi="Times New Roman"/>
          <w:sz w:val="27"/>
          <w:szCs w:val="27"/>
        </w:rPr>
        <w:t>Гариза</w:t>
      </w:r>
    </w:p>
    <w:p w:rsidR="000156D6" w:rsidRPr="00D57141" w:rsidRDefault="000156D6" w:rsidP="000156D6">
      <w:pPr>
        <w:spacing w:after="0" w:line="240" w:lineRule="auto"/>
        <w:rPr>
          <w:rFonts w:ascii="Times New Roman" w:hAnsi="Times New Roman"/>
          <w:sz w:val="27"/>
          <w:szCs w:val="27"/>
        </w:rPr>
      </w:pPr>
    </w:p>
    <w:p w:rsidR="00F7599A" w:rsidRPr="00D57141" w:rsidRDefault="00E87FC6" w:rsidP="00E87FC6">
      <w:pPr>
        <w:spacing w:after="0" w:line="240" w:lineRule="auto"/>
        <w:ind w:firstLine="709"/>
        <w:jc w:val="both"/>
        <w:rPr>
          <w:rFonts w:ascii="Times New Roman" w:hAnsi="Times New Roman"/>
          <w:sz w:val="27"/>
          <w:szCs w:val="27"/>
        </w:rPr>
      </w:pPr>
      <w:r w:rsidRPr="00D57141">
        <w:rPr>
          <w:rFonts w:ascii="Times New Roman" w:hAnsi="Times New Roman"/>
          <w:sz w:val="27"/>
          <w:szCs w:val="27"/>
        </w:rPr>
        <w:t>_____________________________________________________________________</w:t>
      </w:r>
      <w:r w:rsidR="00BE74CB" w:rsidRPr="00D57141">
        <w:rPr>
          <w:rFonts w:ascii="Times New Roman" w:hAnsi="Times New Roman"/>
          <w:sz w:val="27"/>
          <w:szCs w:val="27"/>
          <w:lang w:val="tt-RU"/>
        </w:rPr>
        <w:t xml:space="preserve"> адресы буенча</w:t>
      </w:r>
      <w:r w:rsidR="00BE74CB" w:rsidRPr="00D57141">
        <w:rPr>
          <w:sz w:val="27"/>
          <w:szCs w:val="27"/>
        </w:rPr>
        <w:t xml:space="preserve"> </w:t>
      </w:r>
      <w:r w:rsidR="00BE74CB" w:rsidRPr="00D57141">
        <w:rPr>
          <w:rFonts w:ascii="Times New Roman" w:hAnsi="Times New Roman"/>
          <w:sz w:val="27"/>
          <w:szCs w:val="27"/>
          <w:lang w:val="tt-RU"/>
        </w:rPr>
        <w:t>элмә тактаны урнаштыру дизайн-проектын килештерүегезне үтенәм</w:t>
      </w:r>
      <w:r w:rsidRPr="00D57141">
        <w:rPr>
          <w:rFonts w:ascii="Times New Roman" w:hAnsi="Times New Roman"/>
          <w:sz w:val="27"/>
          <w:szCs w:val="27"/>
        </w:rPr>
        <w:t>.</w:t>
      </w:r>
    </w:p>
    <w:p w:rsidR="00E87FC6" w:rsidRPr="00D57141" w:rsidRDefault="00E87FC6" w:rsidP="00E87FC6">
      <w:pPr>
        <w:spacing w:after="0" w:line="240" w:lineRule="auto"/>
        <w:ind w:firstLine="709"/>
        <w:jc w:val="both"/>
        <w:rPr>
          <w:rFonts w:ascii="Times New Roman" w:hAnsi="Times New Roman"/>
          <w:sz w:val="27"/>
          <w:szCs w:val="27"/>
        </w:rPr>
      </w:pPr>
    </w:p>
    <w:p w:rsidR="00E87FC6" w:rsidRPr="00D57141" w:rsidRDefault="00BE74CB" w:rsidP="00E87FC6">
      <w:pPr>
        <w:spacing w:after="0" w:line="240" w:lineRule="auto"/>
        <w:ind w:firstLine="709"/>
        <w:jc w:val="both"/>
        <w:rPr>
          <w:rFonts w:ascii="Times New Roman" w:hAnsi="Times New Roman"/>
          <w:sz w:val="27"/>
          <w:szCs w:val="27"/>
        </w:rPr>
      </w:pPr>
      <w:r w:rsidRPr="00D57141">
        <w:rPr>
          <w:rFonts w:ascii="Times New Roman" w:hAnsi="Times New Roman"/>
          <w:sz w:val="27"/>
          <w:szCs w:val="27"/>
        </w:rPr>
        <w:t xml:space="preserve">Өстәмә </w:t>
      </w:r>
      <w:proofErr w:type="gramStart"/>
      <w:r w:rsidRPr="00D57141">
        <w:rPr>
          <w:rFonts w:ascii="Times New Roman" w:hAnsi="Times New Roman"/>
          <w:sz w:val="27"/>
          <w:szCs w:val="27"/>
        </w:rPr>
        <w:t>м</w:t>
      </w:r>
      <w:proofErr w:type="gramEnd"/>
      <w:r w:rsidRPr="00D57141">
        <w:rPr>
          <w:rFonts w:ascii="Times New Roman" w:hAnsi="Times New Roman"/>
          <w:sz w:val="27"/>
          <w:szCs w:val="27"/>
        </w:rPr>
        <w:t>әгълүмат</w:t>
      </w:r>
      <w:r w:rsidR="00E87FC6" w:rsidRPr="00D57141">
        <w:rPr>
          <w:rFonts w:ascii="Times New Roman" w:hAnsi="Times New Roman"/>
          <w:sz w:val="27"/>
          <w:szCs w:val="27"/>
        </w:rPr>
        <w:t>: ______________________________________.</w:t>
      </w:r>
    </w:p>
    <w:p w:rsidR="00F7599A" w:rsidRPr="00D57141" w:rsidRDefault="00F7599A" w:rsidP="00F7599A">
      <w:pPr>
        <w:spacing w:after="0" w:line="240" w:lineRule="auto"/>
        <w:jc w:val="both"/>
        <w:rPr>
          <w:rFonts w:ascii="Times New Roman" w:hAnsi="Times New Roman"/>
          <w:sz w:val="27"/>
          <w:szCs w:val="27"/>
        </w:rPr>
      </w:pPr>
    </w:p>
    <w:p w:rsidR="000156D6" w:rsidRPr="00D57141" w:rsidRDefault="00976C0B" w:rsidP="000156D6">
      <w:pPr>
        <w:spacing w:after="0" w:line="240" w:lineRule="auto"/>
        <w:ind w:firstLine="851"/>
        <w:rPr>
          <w:rFonts w:ascii="Times New Roman" w:hAnsi="Times New Roman"/>
          <w:sz w:val="27"/>
          <w:szCs w:val="27"/>
        </w:rPr>
      </w:pPr>
      <w:r w:rsidRPr="00D57141">
        <w:rPr>
          <w:rFonts w:ascii="Times New Roman" w:hAnsi="Times New Roman"/>
          <w:sz w:val="27"/>
          <w:szCs w:val="27"/>
        </w:rPr>
        <w:t xml:space="preserve">Гаризага </w:t>
      </w:r>
      <w:proofErr w:type="gramStart"/>
      <w:r w:rsidRPr="00D57141">
        <w:rPr>
          <w:rFonts w:ascii="Times New Roman" w:hAnsi="Times New Roman"/>
          <w:sz w:val="27"/>
          <w:szCs w:val="27"/>
        </w:rPr>
        <w:t>түб</w:t>
      </w:r>
      <w:proofErr w:type="gramEnd"/>
      <w:r w:rsidRPr="00D57141">
        <w:rPr>
          <w:rFonts w:ascii="Times New Roman" w:hAnsi="Times New Roman"/>
          <w:sz w:val="27"/>
          <w:szCs w:val="27"/>
        </w:rPr>
        <w:t>ән</w:t>
      </w:r>
      <w:r w:rsidRPr="00D57141">
        <w:rPr>
          <w:rFonts w:ascii="Times New Roman" w:hAnsi="Times New Roman"/>
          <w:sz w:val="27"/>
          <w:szCs w:val="27"/>
          <w:lang w:val="tt-RU"/>
        </w:rPr>
        <w:t>дәге документлар кушымта итеп бирелә</w:t>
      </w:r>
      <w:r w:rsidR="000156D6" w:rsidRPr="00D57141">
        <w:rPr>
          <w:rFonts w:ascii="Times New Roman" w:hAnsi="Times New Roman"/>
          <w:sz w:val="27"/>
          <w:szCs w:val="27"/>
        </w:rPr>
        <w:t>:</w:t>
      </w:r>
    </w:p>
    <w:p w:rsidR="000156D6" w:rsidRPr="00D57141" w:rsidRDefault="000156D6" w:rsidP="000156D6">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D57141">
        <w:rPr>
          <w:rFonts w:ascii="Times New Roman" w:hAnsi="Times New Roman"/>
          <w:color w:val="000000"/>
          <w:sz w:val="27"/>
          <w:szCs w:val="27"/>
        </w:rPr>
        <w:t>1) ______________________________________________________________</w:t>
      </w:r>
    </w:p>
    <w:p w:rsidR="000156D6" w:rsidRPr="00D57141" w:rsidRDefault="000156D6" w:rsidP="000156D6">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D57141">
        <w:rPr>
          <w:rFonts w:ascii="Times New Roman" w:hAnsi="Times New Roman"/>
          <w:color w:val="000000"/>
          <w:sz w:val="27"/>
          <w:szCs w:val="27"/>
        </w:rPr>
        <w:t>2) ______________________________________________________________</w:t>
      </w:r>
    </w:p>
    <w:p w:rsidR="000156D6" w:rsidRPr="00D57141" w:rsidRDefault="000156D6" w:rsidP="000156D6">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D57141">
        <w:rPr>
          <w:rFonts w:ascii="Times New Roman" w:hAnsi="Times New Roman"/>
          <w:color w:val="000000"/>
          <w:sz w:val="27"/>
          <w:szCs w:val="27"/>
        </w:rPr>
        <w:t>3) ______________________________________________________________</w:t>
      </w:r>
    </w:p>
    <w:p w:rsidR="000156D6" w:rsidRPr="00D57141" w:rsidRDefault="000156D6" w:rsidP="000156D6">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D57141">
        <w:rPr>
          <w:rFonts w:ascii="Times New Roman" w:hAnsi="Times New Roman"/>
          <w:color w:val="000000"/>
          <w:sz w:val="27"/>
          <w:szCs w:val="27"/>
        </w:rPr>
        <w:t>4) ______________________________________________________________</w:t>
      </w:r>
    </w:p>
    <w:p w:rsidR="000156D6" w:rsidRPr="00D57141" w:rsidRDefault="000156D6" w:rsidP="00572A36">
      <w:pPr>
        <w:widowControl w:val="0"/>
        <w:autoSpaceDE w:val="0"/>
        <w:autoSpaceDN w:val="0"/>
        <w:adjustRightInd w:val="0"/>
        <w:spacing w:after="0" w:line="240" w:lineRule="auto"/>
        <w:jc w:val="both"/>
        <w:rPr>
          <w:rFonts w:ascii="Times New Roman" w:hAnsi="Times New Roman"/>
          <w:color w:val="000000"/>
          <w:sz w:val="27"/>
          <w:szCs w:val="27"/>
        </w:rPr>
      </w:pPr>
    </w:p>
    <w:p w:rsidR="000156D6" w:rsidRPr="00D57141" w:rsidRDefault="00976C0B" w:rsidP="00FF786D">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D57141">
        <w:rPr>
          <w:rFonts w:ascii="Times New Roman" w:hAnsi="Times New Roman"/>
          <w:color w:val="000000"/>
          <w:sz w:val="27"/>
          <w:szCs w:val="27"/>
        </w:rPr>
        <w:t>Муниципаль хезмәт күрсәтү нәтиҗәсен бирүегезне сорыйм:</w:t>
      </w:r>
    </w:p>
    <w:p w:rsidR="000156D6" w:rsidRPr="00D57141" w:rsidRDefault="000156D6" w:rsidP="00FF786D">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D57141">
        <w:rPr>
          <w:rFonts w:ascii="Times New Roman" w:hAnsi="Times New Roman"/>
          <w:noProof/>
          <w:position w:val="-9"/>
          <w:sz w:val="27"/>
          <w:szCs w:val="27"/>
        </w:rPr>
        <w:drawing>
          <wp:inline distT="0" distB="0" distL="0" distR="0" wp14:anchorId="1C8468CA" wp14:editId="1EB4D444">
            <wp:extent cx="200025" cy="2667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00976C0B" w:rsidRPr="00D57141">
        <w:rPr>
          <w:sz w:val="27"/>
          <w:szCs w:val="27"/>
        </w:rPr>
        <w:t xml:space="preserve"> </w:t>
      </w:r>
      <w:r w:rsidR="00976C0B" w:rsidRPr="00D57141">
        <w:rPr>
          <w:rFonts w:ascii="Times New Roman" w:hAnsi="Times New Roman"/>
          <w:color w:val="000000"/>
          <w:sz w:val="27"/>
          <w:szCs w:val="27"/>
        </w:rPr>
        <w:t>Татарстан Республикасы дәүләт һәм муниципаль хезмәтлә</w:t>
      </w:r>
      <w:proofErr w:type="gramStart"/>
      <w:r w:rsidR="00976C0B" w:rsidRPr="00D57141">
        <w:rPr>
          <w:rFonts w:ascii="Times New Roman" w:hAnsi="Times New Roman"/>
          <w:color w:val="000000"/>
          <w:sz w:val="27"/>
          <w:szCs w:val="27"/>
        </w:rPr>
        <w:t>р</w:t>
      </w:r>
      <w:proofErr w:type="gramEnd"/>
      <w:r w:rsidR="00976C0B" w:rsidRPr="00D57141">
        <w:rPr>
          <w:rFonts w:ascii="Times New Roman" w:hAnsi="Times New Roman"/>
          <w:color w:val="000000"/>
          <w:sz w:val="27"/>
          <w:szCs w:val="27"/>
        </w:rPr>
        <w:t xml:space="preserve"> күрсәтү </w:t>
      </w:r>
      <w:r w:rsidR="00976C0B" w:rsidRPr="00D57141">
        <w:rPr>
          <w:rFonts w:ascii="Times New Roman" w:hAnsi="Times New Roman"/>
          <w:color w:val="000000"/>
          <w:sz w:val="27"/>
          <w:szCs w:val="27"/>
        </w:rPr>
        <w:lastRenderedPageBreak/>
        <w:t>порталының шәхси кабинетына;</w:t>
      </w:r>
    </w:p>
    <w:p w:rsidR="00665D48" w:rsidRPr="00D57141" w:rsidRDefault="000156D6" w:rsidP="00FF786D">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D57141">
        <w:rPr>
          <w:rFonts w:ascii="Times New Roman" w:hAnsi="Times New Roman"/>
          <w:noProof/>
          <w:position w:val="-9"/>
          <w:sz w:val="27"/>
          <w:szCs w:val="27"/>
        </w:rPr>
        <w:drawing>
          <wp:inline distT="0" distB="0" distL="0" distR="0" wp14:anchorId="1A40081A" wp14:editId="2583874B">
            <wp:extent cx="200025" cy="26670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00976C0B" w:rsidRPr="00D57141">
        <w:rPr>
          <w:sz w:val="27"/>
          <w:szCs w:val="27"/>
        </w:rPr>
        <w:t xml:space="preserve"> </w:t>
      </w:r>
      <w:r w:rsidR="00976C0B" w:rsidRPr="00D57141">
        <w:rPr>
          <w:rFonts w:ascii="Times New Roman" w:hAnsi="Times New Roman"/>
          <w:color w:val="000000"/>
          <w:sz w:val="27"/>
          <w:szCs w:val="27"/>
        </w:rPr>
        <w:t>Татарстан Республикасы дәүләт һәм муниципаль хезмәтлә</w:t>
      </w:r>
      <w:proofErr w:type="gramStart"/>
      <w:r w:rsidR="00976C0B" w:rsidRPr="00D57141">
        <w:rPr>
          <w:rFonts w:ascii="Times New Roman" w:hAnsi="Times New Roman"/>
          <w:color w:val="000000"/>
          <w:sz w:val="27"/>
          <w:szCs w:val="27"/>
        </w:rPr>
        <w:t>р</w:t>
      </w:r>
      <w:proofErr w:type="gramEnd"/>
      <w:r w:rsidR="00976C0B" w:rsidRPr="00D57141">
        <w:rPr>
          <w:rFonts w:ascii="Times New Roman" w:hAnsi="Times New Roman"/>
          <w:color w:val="000000"/>
          <w:sz w:val="27"/>
          <w:szCs w:val="27"/>
        </w:rPr>
        <w:t xml:space="preserve"> күрсәтүнең күпфункцияле үзәгенә;</w:t>
      </w:r>
    </w:p>
    <w:p w:rsidR="005E6C24" w:rsidRPr="00D57141" w:rsidRDefault="005E6C24" w:rsidP="005E6C24">
      <w:pPr>
        <w:widowControl w:val="0"/>
        <w:autoSpaceDE w:val="0"/>
        <w:autoSpaceDN w:val="0"/>
        <w:adjustRightInd w:val="0"/>
        <w:spacing w:after="0" w:line="240" w:lineRule="auto"/>
        <w:ind w:firstLine="851"/>
        <w:jc w:val="both"/>
        <w:rPr>
          <w:rFonts w:ascii="Times New Roman" w:hAnsi="Times New Roman"/>
          <w:color w:val="000000"/>
          <w:sz w:val="27"/>
          <w:szCs w:val="27"/>
        </w:rPr>
      </w:pPr>
      <w:r w:rsidRPr="00D57141">
        <w:rPr>
          <w:rFonts w:ascii="Times New Roman" w:hAnsi="Times New Roman"/>
          <w:noProof/>
          <w:position w:val="-9"/>
          <w:sz w:val="27"/>
          <w:szCs w:val="27"/>
        </w:rPr>
        <w:drawing>
          <wp:inline distT="0" distB="0" distL="0" distR="0" wp14:anchorId="41EA046A" wp14:editId="49B82AE0">
            <wp:extent cx="200025" cy="2667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66700"/>
                    </a:xfrm>
                    <a:prstGeom prst="rect">
                      <a:avLst/>
                    </a:prstGeom>
                    <a:noFill/>
                    <a:ln>
                      <a:noFill/>
                    </a:ln>
                  </pic:spPr>
                </pic:pic>
              </a:graphicData>
            </a:graphic>
          </wp:inline>
        </w:drawing>
      </w:r>
      <w:r w:rsidR="00976C0B" w:rsidRPr="00D57141">
        <w:rPr>
          <w:rFonts w:ascii="Times New Roman" w:hAnsi="Times New Roman"/>
          <w:color w:val="000000"/>
          <w:sz w:val="27"/>
          <w:szCs w:val="27"/>
        </w:rPr>
        <w:t>Башкарма комитетка</w:t>
      </w:r>
      <w:r w:rsidRPr="00D57141">
        <w:rPr>
          <w:rFonts w:ascii="Times New Roman" w:hAnsi="Times New Roman"/>
          <w:color w:val="000000"/>
          <w:sz w:val="27"/>
          <w:szCs w:val="27"/>
        </w:rPr>
        <w:t>.</w:t>
      </w:r>
    </w:p>
    <w:p w:rsidR="000156D6" w:rsidRPr="00D57141" w:rsidRDefault="000156D6" w:rsidP="00572A36">
      <w:pPr>
        <w:spacing w:after="0" w:line="240" w:lineRule="auto"/>
        <w:rPr>
          <w:rFonts w:ascii="Times New Roman" w:hAnsi="Times New Roman"/>
          <w:sz w:val="27"/>
          <w:szCs w:val="27"/>
        </w:rPr>
      </w:pPr>
    </w:p>
    <w:p w:rsidR="000156D6" w:rsidRPr="00D57141" w:rsidRDefault="000156D6" w:rsidP="000156D6">
      <w:pPr>
        <w:spacing w:after="0" w:line="240" w:lineRule="auto"/>
        <w:jc w:val="both"/>
        <w:rPr>
          <w:rFonts w:ascii="Times New Roman" w:hAnsi="Times New Roman"/>
          <w:sz w:val="27"/>
          <w:szCs w:val="27"/>
        </w:rPr>
      </w:pPr>
      <w:r w:rsidRPr="00D57141">
        <w:rPr>
          <w:rFonts w:ascii="Times New Roman" w:hAnsi="Times New Roman"/>
          <w:sz w:val="27"/>
          <w:szCs w:val="27"/>
        </w:rPr>
        <w:t>______________</w:t>
      </w:r>
      <w:r w:rsidRPr="00D57141">
        <w:rPr>
          <w:rFonts w:ascii="Times New Roman" w:hAnsi="Times New Roman"/>
          <w:sz w:val="27"/>
          <w:szCs w:val="27"/>
        </w:rPr>
        <w:tab/>
      </w:r>
      <w:r w:rsidRPr="00D57141">
        <w:rPr>
          <w:rFonts w:ascii="Times New Roman" w:hAnsi="Times New Roman"/>
          <w:sz w:val="27"/>
          <w:szCs w:val="27"/>
        </w:rPr>
        <w:tab/>
      </w:r>
      <w:r w:rsidRPr="00D57141">
        <w:rPr>
          <w:rFonts w:ascii="Times New Roman" w:hAnsi="Times New Roman"/>
          <w:sz w:val="27"/>
          <w:szCs w:val="27"/>
        </w:rPr>
        <w:tab/>
      </w:r>
      <w:r w:rsidRPr="00D57141">
        <w:rPr>
          <w:rFonts w:ascii="Times New Roman" w:hAnsi="Times New Roman"/>
          <w:sz w:val="27"/>
          <w:szCs w:val="27"/>
        </w:rPr>
        <w:tab/>
        <w:t>_________________ ( ________________)</w:t>
      </w:r>
    </w:p>
    <w:p w:rsidR="00F1542A" w:rsidRPr="00832666" w:rsidRDefault="00976C0B">
      <w:pPr>
        <w:spacing w:after="0" w:line="240" w:lineRule="auto"/>
        <w:rPr>
          <w:rFonts w:ascii="Times New Roman" w:hAnsi="Times New Roman"/>
          <w:sz w:val="20"/>
          <w:szCs w:val="20"/>
        </w:rPr>
      </w:pPr>
      <w:r w:rsidRPr="00832666">
        <w:rPr>
          <w:rFonts w:ascii="Times New Roman" w:hAnsi="Times New Roman"/>
          <w:sz w:val="20"/>
          <w:szCs w:val="20"/>
        </w:rPr>
        <w:tab/>
        <w:t>(дата)</w:t>
      </w:r>
      <w:r w:rsidRPr="00832666">
        <w:rPr>
          <w:rFonts w:ascii="Times New Roman" w:hAnsi="Times New Roman"/>
          <w:sz w:val="20"/>
          <w:szCs w:val="20"/>
        </w:rPr>
        <w:tab/>
      </w:r>
      <w:r w:rsidRPr="00832666">
        <w:rPr>
          <w:rFonts w:ascii="Times New Roman" w:hAnsi="Times New Roman"/>
          <w:sz w:val="20"/>
          <w:szCs w:val="20"/>
        </w:rPr>
        <w:tab/>
      </w:r>
      <w:r w:rsidRPr="00832666">
        <w:rPr>
          <w:rFonts w:ascii="Times New Roman" w:hAnsi="Times New Roman"/>
          <w:sz w:val="20"/>
          <w:szCs w:val="20"/>
        </w:rPr>
        <w:tab/>
      </w:r>
      <w:r w:rsidRPr="00832666">
        <w:rPr>
          <w:rFonts w:ascii="Times New Roman" w:hAnsi="Times New Roman"/>
          <w:sz w:val="20"/>
          <w:szCs w:val="20"/>
        </w:rPr>
        <w:tab/>
      </w:r>
      <w:r w:rsidRPr="00832666">
        <w:rPr>
          <w:rFonts w:ascii="Times New Roman" w:hAnsi="Times New Roman"/>
          <w:sz w:val="20"/>
          <w:szCs w:val="20"/>
        </w:rPr>
        <w:tab/>
      </w:r>
      <w:r w:rsidRPr="00832666">
        <w:rPr>
          <w:rFonts w:ascii="Times New Roman" w:hAnsi="Times New Roman"/>
          <w:sz w:val="20"/>
          <w:szCs w:val="20"/>
        </w:rPr>
        <w:tab/>
        <w:t>(имза)</w:t>
      </w:r>
      <w:r w:rsidRPr="00832666">
        <w:rPr>
          <w:rFonts w:ascii="Times New Roman" w:hAnsi="Times New Roman"/>
          <w:sz w:val="20"/>
          <w:szCs w:val="20"/>
        </w:rPr>
        <w:tab/>
      </w:r>
      <w:r w:rsidRPr="00832666">
        <w:rPr>
          <w:rFonts w:ascii="Times New Roman" w:hAnsi="Times New Roman"/>
          <w:sz w:val="20"/>
          <w:szCs w:val="20"/>
        </w:rPr>
        <w:tab/>
        <w:t xml:space="preserve">     (Ф.И.А</w:t>
      </w:r>
      <w:r w:rsidRPr="00832666">
        <w:rPr>
          <w:rFonts w:ascii="Times New Roman" w:hAnsi="Times New Roman"/>
          <w:sz w:val="20"/>
          <w:szCs w:val="20"/>
          <w:lang w:val="tt-RU"/>
        </w:rPr>
        <w:t>. ис.</w:t>
      </w:r>
      <w:r w:rsidR="000156D6" w:rsidRPr="00832666">
        <w:rPr>
          <w:rFonts w:ascii="Times New Roman" w:hAnsi="Times New Roman"/>
          <w:sz w:val="20"/>
          <w:szCs w:val="20"/>
        </w:rPr>
        <w:t>)</w:t>
      </w:r>
    </w:p>
    <w:p w:rsidR="00FF786D" w:rsidRPr="00D57141" w:rsidRDefault="00FF786D">
      <w:pPr>
        <w:spacing w:after="0" w:line="240" w:lineRule="auto"/>
        <w:rPr>
          <w:rFonts w:ascii="Times New Roman" w:hAnsi="Times New Roman"/>
          <w:sz w:val="27"/>
          <w:szCs w:val="27"/>
        </w:rPr>
      </w:pPr>
    </w:p>
    <w:p w:rsidR="00FF786D" w:rsidRPr="00D57141" w:rsidRDefault="00FF786D">
      <w:pPr>
        <w:spacing w:after="0" w:line="240" w:lineRule="auto"/>
        <w:rPr>
          <w:rFonts w:ascii="Times New Roman" w:hAnsi="Times New Roman"/>
          <w:sz w:val="27"/>
          <w:szCs w:val="27"/>
        </w:rPr>
      </w:pPr>
    </w:p>
    <w:p w:rsidR="00FF786D" w:rsidRPr="00D57141" w:rsidRDefault="00FF786D">
      <w:pPr>
        <w:spacing w:after="0" w:line="240" w:lineRule="auto"/>
        <w:rPr>
          <w:rFonts w:ascii="Times New Roman" w:hAnsi="Times New Roman"/>
          <w:sz w:val="27"/>
          <w:szCs w:val="27"/>
        </w:rPr>
      </w:pPr>
    </w:p>
    <w:p w:rsidR="00FF786D" w:rsidRPr="00D57141" w:rsidRDefault="00FF786D">
      <w:pPr>
        <w:spacing w:after="0" w:line="240" w:lineRule="auto"/>
        <w:rPr>
          <w:rFonts w:ascii="Times New Roman" w:hAnsi="Times New Roman"/>
          <w:sz w:val="27"/>
          <w:szCs w:val="27"/>
        </w:rPr>
      </w:pPr>
    </w:p>
    <w:p w:rsidR="00FF786D" w:rsidRPr="00D57141" w:rsidRDefault="00FF786D">
      <w:pPr>
        <w:spacing w:after="0" w:line="240" w:lineRule="auto"/>
        <w:rPr>
          <w:rFonts w:ascii="Times New Roman" w:hAnsi="Times New Roman"/>
          <w:sz w:val="27"/>
          <w:szCs w:val="27"/>
        </w:rPr>
      </w:pPr>
    </w:p>
    <w:p w:rsidR="00FF786D" w:rsidRPr="00D57141" w:rsidRDefault="00FF786D">
      <w:pPr>
        <w:spacing w:after="0" w:line="240" w:lineRule="auto"/>
        <w:rPr>
          <w:rFonts w:ascii="Times New Roman CYR" w:hAnsi="Times New Roman CYR" w:cs="Times New Roman CYR"/>
          <w:sz w:val="27"/>
          <w:szCs w:val="27"/>
        </w:rPr>
      </w:pPr>
    </w:p>
    <w:p w:rsidR="00832666" w:rsidRDefault="00832666">
      <w:pPr>
        <w:spacing w:after="0" w:line="240" w:lineRule="auto"/>
        <w:rPr>
          <w:rFonts w:ascii="Times New Roman" w:hAnsi="Times New Roman"/>
          <w:sz w:val="27"/>
          <w:szCs w:val="27"/>
        </w:rPr>
      </w:pPr>
      <w:r>
        <w:rPr>
          <w:rFonts w:ascii="Times New Roman" w:hAnsi="Times New Roman"/>
          <w:sz w:val="27"/>
          <w:szCs w:val="27"/>
        </w:rPr>
        <w:br w:type="page"/>
      </w:r>
    </w:p>
    <w:p w:rsidR="00CB525C" w:rsidRPr="00D57141" w:rsidRDefault="00CB525C" w:rsidP="00CB525C">
      <w:pPr>
        <w:spacing w:after="0" w:line="240" w:lineRule="auto"/>
        <w:ind w:right="-1"/>
        <w:jc w:val="right"/>
        <w:rPr>
          <w:rFonts w:ascii="Times New Roman" w:hAnsi="Times New Roman"/>
          <w:sz w:val="27"/>
          <w:szCs w:val="27"/>
        </w:rPr>
      </w:pPr>
      <w:r w:rsidRPr="00D57141">
        <w:rPr>
          <w:rFonts w:ascii="Times New Roman" w:hAnsi="Times New Roman"/>
          <w:sz w:val="27"/>
          <w:szCs w:val="27"/>
        </w:rPr>
        <w:lastRenderedPageBreak/>
        <w:t>Административ регламентка</w:t>
      </w:r>
    </w:p>
    <w:p w:rsidR="00CB525C" w:rsidRPr="00D57141" w:rsidRDefault="00CB525C" w:rsidP="00CB525C">
      <w:pPr>
        <w:spacing w:after="0" w:line="240" w:lineRule="auto"/>
        <w:ind w:right="-1"/>
        <w:jc w:val="right"/>
        <w:rPr>
          <w:rFonts w:ascii="Times New Roman" w:hAnsi="Times New Roman"/>
          <w:sz w:val="27"/>
          <w:szCs w:val="27"/>
        </w:rPr>
      </w:pPr>
      <w:r w:rsidRPr="00D57141">
        <w:rPr>
          <w:rFonts w:ascii="Times New Roman" w:hAnsi="Times New Roman"/>
          <w:sz w:val="27"/>
          <w:szCs w:val="27"/>
        </w:rPr>
        <w:t>4 нче кушымта</w:t>
      </w:r>
    </w:p>
    <w:p w:rsidR="00976C0B" w:rsidRPr="00D57141" w:rsidRDefault="00976C0B" w:rsidP="00CB525C">
      <w:pPr>
        <w:spacing w:after="0" w:line="240" w:lineRule="auto"/>
        <w:ind w:right="-1"/>
        <w:jc w:val="right"/>
        <w:rPr>
          <w:rFonts w:ascii="Times New Roman" w:hAnsi="Times New Roman"/>
          <w:sz w:val="27"/>
          <w:szCs w:val="27"/>
        </w:rPr>
      </w:pPr>
    </w:p>
    <w:p w:rsidR="00202BC8" w:rsidRPr="00D57141" w:rsidRDefault="00202BC8" w:rsidP="00202BC8">
      <w:pPr>
        <w:pStyle w:val="1"/>
        <w:jc w:val="center"/>
        <w:rPr>
          <w:b w:val="0"/>
          <w:sz w:val="27"/>
          <w:szCs w:val="27"/>
          <w:lang w:val="tt-RU"/>
        </w:rPr>
      </w:pPr>
      <w:r w:rsidRPr="00D57141">
        <w:rPr>
          <w:b w:val="0"/>
          <w:sz w:val="27"/>
          <w:szCs w:val="27"/>
        </w:rPr>
        <w:t>________</w:t>
      </w:r>
      <w:r w:rsidR="00976C0B" w:rsidRPr="00D57141">
        <w:rPr>
          <w:b w:val="0"/>
          <w:sz w:val="27"/>
          <w:szCs w:val="27"/>
          <w:lang w:val="tt-RU"/>
        </w:rPr>
        <w:t xml:space="preserve"> номерлы тышкы мәгълүмат чарасын урнаштыру проекты (</w:t>
      </w:r>
      <w:proofErr w:type="gramStart"/>
      <w:r w:rsidR="00976C0B" w:rsidRPr="00D57141">
        <w:rPr>
          <w:b w:val="0"/>
          <w:sz w:val="27"/>
          <w:szCs w:val="27"/>
          <w:lang w:val="tt-RU"/>
        </w:rPr>
        <w:t>дизайн-проекты</w:t>
      </w:r>
      <w:proofErr w:type="gramEnd"/>
      <w:r w:rsidR="00976C0B" w:rsidRPr="00D57141">
        <w:rPr>
          <w:b w:val="0"/>
          <w:sz w:val="27"/>
          <w:szCs w:val="27"/>
          <w:lang w:val="tt-RU"/>
        </w:rPr>
        <w:t>)</w:t>
      </w:r>
    </w:p>
    <w:p w:rsidR="00202BC8" w:rsidRPr="00D57141" w:rsidRDefault="00202BC8" w:rsidP="00202BC8">
      <w:pPr>
        <w:widowControl w:val="0"/>
        <w:pBdr>
          <w:top w:val="nil"/>
          <w:left w:val="nil"/>
          <w:bottom w:val="nil"/>
          <w:right w:val="nil"/>
          <w:between w:val="nil"/>
        </w:pBdr>
        <w:spacing w:after="0" w:line="240" w:lineRule="auto"/>
        <w:rPr>
          <w:rFonts w:ascii="Times New Roman" w:hAnsi="Times New Roman"/>
          <w:color w:val="000000"/>
          <w:sz w:val="27"/>
          <w:szCs w:val="27"/>
        </w:rPr>
      </w:pPr>
    </w:p>
    <w:p w:rsidR="00202BC8" w:rsidRPr="00D57141" w:rsidRDefault="00976C0B" w:rsidP="00202BC8">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Тышкы мәгълүмат чарасы х</w:t>
      </w:r>
      <w:r w:rsidRPr="00D57141">
        <w:rPr>
          <w:rFonts w:ascii="Times New Roman" w:hAnsi="Times New Roman"/>
          <w:color w:val="000000"/>
          <w:sz w:val="27"/>
          <w:szCs w:val="27"/>
          <w:lang w:val="tt-RU"/>
        </w:rPr>
        <w:t>уҗасы:</w:t>
      </w:r>
      <w:r w:rsidR="00202BC8" w:rsidRPr="00D57141">
        <w:rPr>
          <w:rFonts w:ascii="Times New Roman" w:hAnsi="Times New Roman"/>
          <w:color w:val="000000"/>
          <w:sz w:val="27"/>
          <w:szCs w:val="27"/>
        </w:rPr>
        <w:t xml:space="preserve"> ______________________________________</w:t>
      </w:r>
    </w:p>
    <w:p w:rsidR="00202BC8" w:rsidRPr="00D57141" w:rsidRDefault="00976C0B" w:rsidP="00202BC8">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Тышкы мәгълүмат чарасын урнаштырырга теләгән урын</w:t>
      </w:r>
      <w:r w:rsidR="00DC271D" w:rsidRPr="00D57141">
        <w:rPr>
          <w:rFonts w:ascii="Times New Roman" w:hAnsi="Times New Roman"/>
          <w:color w:val="000000"/>
          <w:sz w:val="27"/>
          <w:szCs w:val="27"/>
        </w:rPr>
        <w:t>: ___________________________________________________________________________</w:t>
      </w:r>
    </w:p>
    <w:p w:rsidR="00202BC8" w:rsidRPr="00D57141" w:rsidRDefault="00202BC8" w:rsidP="00202BC8">
      <w:pPr>
        <w:spacing w:after="0" w:line="240" w:lineRule="auto"/>
        <w:rPr>
          <w:rFonts w:ascii="Times New Roman" w:hAnsi="Times New Roman"/>
          <w:sz w:val="27"/>
          <w:szCs w:val="27"/>
        </w:rPr>
      </w:pPr>
    </w:p>
    <w:tbl>
      <w:tblPr>
        <w:tblW w:w="10216"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570"/>
        <w:gridCol w:w="4110"/>
        <w:gridCol w:w="4536"/>
      </w:tblGrid>
      <w:tr w:rsidR="00202BC8" w:rsidRPr="00D57141" w:rsidTr="0009187A">
        <w:tc>
          <w:tcPr>
            <w:tcW w:w="1570" w:type="dxa"/>
            <w:tcBorders>
              <w:top w:val="nil"/>
              <w:left w:val="nil"/>
              <w:bottom w:val="nil"/>
              <w:right w:val="single" w:sz="4" w:space="0" w:color="000000"/>
            </w:tcBorders>
            <w:tcMar>
              <w:top w:w="0" w:type="dxa"/>
              <w:bottom w:w="0" w:type="dxa"/>
            </w:tcMar>
          </w:tcPr>
          <w:p w:rsidR="00202BC8" w:rsidRPr="00D57141" w:rsidRDefault="00202BC8" w:rsidP="0009187A">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Формат А</w:t>
            </w:r>
            <w:proofErr w:type="gramStart"/>
            <w:r w:rsidRPr="00D57141">
              <w:rPr>
                <w:rFonts w:ascii="Times New Roman" w:hAnsi="Times New Roman"/>
                <w:color w:val="000000"/>
                <w:sz w:val="27"/>
                <w:szCs w:val="27"/>
              </w:rPr>
              <w:t>4</w:t>
            </w:r>
            <w:proofErr w:type="gramEnd"/>
          </w:p>
        </w:tc>
        <w:tc>
          <w:tcPr>
            <w:tcW w:w="4110" w:type="dxa"/>
            <w:tcBorders>
              <w:top w:val="single" w:sz="4" w:space="0" w:color="000000"/>
              <w:left w:val="single" w:sz="4" w:space="0" w:color="000000"/>
              <w:bottom w:val="single" w:sz="4" w:space="0" w:color="000000"/>
              <w:right w:val="single" w:sz="4" w:space="0" w:color="000000"/>
            </w:tcBorders>
            <w:tcMar>
              <w:top w:w="0" w:type="dxa"/>
              <w:bottom w:w="0" w:type="dxa"/>
            </w:tcMar>
          </w:tcPr>
          <w:p w:rsidR="00202BC8" w:rsidRPr="00D57141" w:rsidRDefault="00976C0B" w:rsidP="004B7FC2">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Мондый урынны төгә</w:t>
            </w:r>
            <w:proofErr w:type="gramStart"/>
            <w:r w:rsidRPr="00D57141">
              <w:rPr>
                <w:rFonts w:ascii="Times New Roman" w:hAnsi="Times New Roman"/>
                <w:color w:val="000000"/>
                <w:sz w:val="27"/>
                <w:szCs w:val="27"/>
              </w:rPr>
              <w:t>л</w:t>
            </w:r>
            <w:proofErr w:type="gramEnd"/>
            <w:r w:rsidRPr="00D57141">
              <w:rPr>
                <w:rFonts w:ascii="Times New Roman" w:hAnsi="Times New Roman"/>
                <w:color w:val="000000"/>
                <w:sz w:val="27"/>
                <w:szCs w:val="27"/>
              </w:rPr>
              <w:t xml:space="preserve">  билгеләргә мөмкинлек бирүче тышкы мәгълүмат чарасын урнаштырырга теләгән урын күрсәтелгән урнашу схемасы</w:t>
            </w:r>
          </w:p>
        </w:tc>
        <w:tc>
          <w:tcPr>
            <w:tcW w:w="4536" w:type="dxa"/>
            <w:tcBorders>
              <w:top w:val="single" w:sz="4" w:space="0" w:color="000000"/>
              <w:left w:val="single" w:sz="4" w:space="0" w:color="000000"/>
              <w:bottom w:val="single" w:sz="4" w:space="0" w:color="000000"/>
            </w:tcBorders>
            <w:tcMar>
              <w:top w:w="0" w:type="dxa"/>
              <w:bottom w:w="0" w:type="dxa"/>
            </w:tcMar>
          </w:tcPr>
          <w:p w:rsidR="00202BC8" w:rsidRPr="00D57141" w:rsidRDefault="00976C0B" w:rsidP="004E184D">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Мәгълүмат йөрткеч макеты һәм аның техник үтәлеше</w:t>
            </w:r>
          </w:p>
        </w:tc>
      </w:tr>
    </w:tbl>
    <w:p w:rsidR="00202BC8" w:rsidRPr="00D57141" w:rsidRDefault="00202BC8" w:rsidP="00202BC8">
      <w:pPr>
        <w:spacing w:after="0" w:line="240" w:lineRule="auto"/>
        <w:rPr>
          <w:rFonts w:ascii="Times New Roman" w:hAnsi="Times New Roman"/>
          <w:sz w:val="27"/>
          <w:szCs w:val="27"/>
        </w:rPr>
      </w:pPr>
    </w:p>
    <w:p w:rsidR="00FC322C" w:rsidRPr="00D57141" w:rsidRDefault="00976C0B" w:rsidP="00202BC8">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 xml:space="preserve"> Тышкы мәгълүмат чарасы хуҗасы</w:t>
      </w:r>
      <w:r w:rsidR="00FC322C" w:rsidRPr="00D57141">
        <w:rPr>
          <w:rFonts w:ascii="Times New Roman" w:hAnsi="Times New Roman"/>
          <w:color w:val="000000"/>
          <w:sz w:val="27"/>
          <w:szCs w:val="27"/>
        </w:rPr>
        <w:t xml:space="preserve"> ____________________________ __</w:t>
      </w:r>
      <w:r w:rsidR="00202BC8" w:rsidRPr="00D57141">
        <w:rPr>
          <w:rFonts w:ascii="Times New Roman" w:hAnsi="Times New Roman"/>
          <w:color w:val="000000"/>
          <w:sz w:val="27"/>
          <w:szCs w:val="27"/>
        </w:rPr>
        <w:t xml:space="preserve">_______ </w:t>
      </w:r>
      <w:r w:rsidR="00FC322C" w:rsidRPr="00D57141">
        <w:rPr>
          <w:rFonts w:ascii="Times New Roman" w:hAnsi="Times New Roman"/>
          <w:color w:val="000000"/>
          <w:sz w:val="27"/>
          <w:szCs w:val="27"/>
        </w:rPr>
        <w:t xml:space="preserve">                                                               </w:t>
      </w:r>
    </w:p>
    <w:p w:rsidR="00202BC8" w:rsidRPr="000155E7" w:rsidRDefault="00FC322C" w:rsidP="00202BC8">
      <w:pPr>
        <w:widowControl w:val="0"/>
        <w:pBdr>
          <w:top w:val="nil"/>
          <w:left w:val="nil"/>
          <w:bottom w:val="nil"/>
          <w:right w:val="nil"/>
          <w:between w:val="nil"/>
        </w:pBdr>
        <w:spacing w:after="0" w:line="240" w:lineRule="auto"/>
        <w:rPr>
          <w:rFonts w:ascii="Times New Roman" w:hAnsi="Times New Roman"/>
          <w:color w:val="000000"/>
          <w:sz w:val="20"/>
          <w:szCs w:val="20"/>
          <w:lang w:val="tt-RU"/>
        </w:rPr>
      </w:pPr>
      <w:r w:rsidRPr="000155E7">
        <w:rPr>
          <w:rFonts w:ascii="Times New Roman" w:hAnsi="Times New Roman"/>
          <w:color w:val="000000"/>
          <w:sz w:val="20"/>
          <w:szCs w:val="20"/>
        </w:rPr>
        <w:t xml:space="preserve">                                                                                                      </w:t>
      </w:r>
      <w:r w:rsidR="00976C0B" w:rsidRPr="000155E7">
        <w:rPr>
          <w:rFonts w:ascii="Times New Roman" w:hAnsi="Times New Roman"/>
          <w:color w:val="000000"/>
          <w:sz w:val="20"/>
          <w:szCs w:val="20"/>
        </w:rPr>
        <w:t xml:space="preserve">исеме,  </w:t>
      </w:r>
      <w:r w:rsidR="00872E0C" w:rsidRPr="000155E7">
        <w:rPr>
          <w:rFonts w:ascii="Times New Roman" w:hAnsi="Times New Roman"/>
          <w:color w:val="000000"/>
          <w:sz w:val="20"/>
          <w:szCs w:val="20"/>
          <w:lang w:val="tt-RU"/>
        </w:rPr>
        <w:t>и</w:t>
      </w:r>
      <w:r w:rsidR="00976C0B" w:rsidRPr="000155E7">
        <w:rPr>
          <w:rFonts w:ascii="Times New Roman" w:hAnsi="Times New Roman"/>
          <w:color w:val="000000"/>
          <w:sz w:val="20"/>
          <w:szCs w:val="20"/>
        </w:rPr>
        <w:t>мза, вазыйфа/Ф.И.А</w:t>
      </w:r>
      <w:r w:rsidRPr="000155E7">
        <w:rPr>
          <w:rFonts w:ascii="Times New Roman" w:hAnsi="Times New Roman"/>
          <w:color w:val="000000"/>
          <w:sz w:val="20"/>
          <w:szCs w:val="20"/>
        </w:rPr>
        <w:t>.</w:t>
      </w:r>
      <w:r w:rsidR="00976C0B" w:rsidRPr="000155E7">
        <w:rPr>
          <w:rFonts w:ascii="Times New Roman" w:hAnsi="Times New Roman"/>
          <w:color w:val="000000"/>
          <w:sz w:val="20"/>
          <w:szCs w:val="20"/>
          <w:lang w:val="tt-RU"/>
        </w:rPr>
        <w:t>ис.</w:t>
      </w:r>
    </w:p>
    <w:p w:rsidR="00202BC8" w:rsidRPr="00D57141" w:rsidRDefault="00202BC8" w:rsidP="00202BC8">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 xml:space="preserve">                                 </w:t>
      </w:r>
    </w:p>
    <w:p w:rsidR="00FC322C" w:rsidRPr="00D57141" w:rsidRDefault="00202BC8" w:rsidP="00202BC8">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 xml:space="preserve">                                                            </w:t>
      </w:r>
      <w:r w:rsidR="00172FC9" w:rsidRPr="00D57141">
        <w:rPr>
          <w:rFonts w:ascii="Times New Roman" w:hAnsi="Times New Roman"/>
          <w:color w:val="000000"/>
          <w:sz w:val="27"/>
          <w:szCs w:val="27"/>
        </w:rPr>
        <w:t xml:space="preserve">             </w:t>
      </w:r>
      <w:r w:rsidR="00FC322C" w:rsidRPr="00D57141">
        <w:rPr>
          <w:rFonts w:ascii="Times New Roman" w:hAnsi="Times New Roman"/>
          <w:color w:val="000000"/>
          <w:sz w:val="27"/>
          <w:szCs w:val="27"/>
        </w:rPr>
        <w:t xml:space="preserve">              </w:t>
      </w:r>
      <w:r w:rsidR="00976C0B" w:rsidRPr="00D57141">
        <w:rPr>
          <w:rFonts w:ascii="Times New Roman" w:hAnsi="Times New Roman"/>
          <w:color w:val="000000"/>
          <w:sz w:val="27"/>
          <w:szCs w:val="27"/>
        </w:rPr>
        <w:t xml:space="preserve">                               </w:t>
      </w:r>
      <w:r w:rsidRPr="00D57141">
        <w:rPr>
          <w:rFonts w:ascii="Times New Roman" w:hAnsi="Times New Roman"/>
          <w:color w:val="000000"/>
          <w:sz w:val="27"/>
          <w:szCs w:val="27"/>
        </w:rPr>
        <w:t xml:space="preserve"> </w:t>
      </w:r>
      <w:r w:rsidR="00FC322C" w:rsidRPr="00D57141">
        <w:rPr>
          <w:rFonts w:ascii="Times New Roman" w:hAnsi="Times New Roman"/>
          <w:color w:val="000000"/>
          <w:sz w:val="27"/>
          <w:szCs w:val="27"/>
        </w:rPr>
        <w:t>«___»</w:t>
      </w:r>
      <w:r w:rsidR="00976C0B" w:rsidRPr="00D57141">
        <w:rPr>
          <w:rFonts w:ascii="Times New Roman" w:hAnsi="Times New Roman"/>
          <w:color w:val="000000"/>
          <w:sz w:val="27"/>
          <w:szCs w:val="27"/>
        </w:rPr>
        <w:t>____ 20__ ел</w:t>
      </w:r>
    </w:p>
    <w:p w:rsidR="00202BC8" w:rsidRPr="00D57141" w:rsidRDefault="00976C0B" w:rsidP="00FC322C">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М.У</w:t>
      </w:r>
      <w:r w:rsidR="00202BC8" w:rsidRPr="00D57141">
        <w:rPr>
          <w:rFonts w:ascii="Times New Roman" w:hAnsi="Times New Roman"/>
          <w:color w:val="000000"/>
          <w:sz w:val="27"/>
          <w:szCs w:val="27"/>
        </w:rPr>
        <w:t>.</w:t>
      </w:r>
    </w:p>
    <w:p w:rsidR="00202BC8" w:rsidRPr="00D57141" w:rsidRDefault="00872E0C" w:rsidP="00172FC9">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 xml:space="preserve"> КИЛЕШЕНГӘН</w:t>
      </w:r>
    </w:p>
    <w:p w:rsidR="0070050D" w:rsidRPr="00D57141" w:rsidRDefault="0070050D" w:rsidP="00172FC9">
      <w:pPr>
        <w:widowControl w:val="0"/>
        <w:pBdr>
          <w:top w:val="nil"/>
          <w:left w:val="nil"/>
          <w:bottom w:val="nil"/>
          <w:right w:val="nil"/>
          <w:between w:val="nil"/>
        </w:pBdr>
        <w:spacing w:after="0" w:line="240" w:lineRule="auto"/>
        <w:rPr>
          <w:rFonts w:ascii="Times New Roman" w:hAnsi="Times New Roman"/>
          <w:color w:val="000000"/>
          <w:sz w:val="27"/>
          <w:szCs w:val="27"/>
        </w:rPr>
      </w:pPr>
    </w:p>
    <w:p w:rsidR="00202BC8" w:rsidRPr="00D57141" w:rsidRDefault="00202BC8" w:rsidP="00872E0C">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 xml:space="preserve"> </w:t>
      </w:r>
      <w:r w:rsidR="00872E0C" w:rsidRPr="00D57141">
        <w:rPr>
          <w:rFonts w:ascii="Times New Roman" w:hAnsi="Times New Roman"/>
          <w:color w:val="000000"/>
          <w:sz w:val="27"/>
          <w:szCs w:val="27"/>
        </w:rPr>
        <w:t>Тышкы мәгълүмат чарасы проектын килештерүгә вәкаләтле зат</w:t>
      </w:r>
    </w:p>
    <w:p w:rsidR="00202BC8" w:rsidRPr="00D57141" w:rsidRDefault="00202BC8" w:rsidP="00202BC8">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 xml:space="preserve"> ______________________________  __________  «___»</w:t>
      </w:r>
      <w:r w:rsidR="00872E0C" w:rsidRPr="00D57141">
        <w:rPr>
          <w:rFonts w:ascii="Times New Roman" w:hAnsi="Times New Roman"/>
          <w:color w:val="000000"/>
          <w:sz w:val="27"/>
          <w:szCs w:val="27"/>
        </w:rPr>
        <w:t>________ 20___ ел</w:t>
      </w:r>
    </w:p>
    <w:p w:rsidR="00202BC8" w:rsidRPr="000155E7" w:rsidRDefault="00202BC8" w:rsidP="00202BC8">
      <w:pPr>
        <w:widowControl w:val="0"/>
        <w:pBdr>
          <w:top w:val="nil"/>
          <w:left w:val="nil"/>
          <w:bottom w:val="nil"/>
          <w:right w:val="nil"/>
          <w:between w:val="nil"/>
        </w:pBdr>
        <w:spacing w:after="0" w:line="240" w:lineRule="auto"/>
        <w:rPr>
          <w:rFonts w:ascii="Times New Roman" w:hAnsi="Times New Roman"/>
          <w:color w:val="000000"/>
          <w:sz w:val="20"/>
          <w:szCs w:val="20"/>
          <w:lang w:val="tt-RU"/>
        </w:rPr>
      </w:pPr>
      <w:r w:rsidRPr="000155E7">
        <w:rPr>
          <w:rFonts w:ascii="Times New Roman" w:hAnsi="Times New Roman"/>
          <w:color w:val="000000"/>
          <w:sz w:val="20"/>
          <w:szCs w:val="20"/>
        </w:rPr>
        <w:t xml:space="preserve">    </w:t>
      </w:r>
      <w:r w:rsidR="00872E0C" w:rsidRPr="000155E7">
        <w:rPr>
          <w:rFonts w:ascii="Times New Roman" w:hAnsi="Times New Roman"/>
          <w:color w:val="000000"/>
          <w:sz w:val="20"/>
          <w:szCs w:val="20"/>
        </w:rPr>
        <w:t xml:space="preserve">  (вазыйфа, Ф.И.А</w:t>
      </w:r>
      <w:r w:rsidRPr="000155E7">
        <w:rPr>
          <w:rFonts w:ascii="Times New Roman" w:hAnsi="Times New Roman"/>
          <w:color w:val="000000"/>
          <w:sz w:val="20"/>
          <w:szCs w:val="20"/>
        </w:rPr>
        <w:t>.</w:t>
      </w:r>
      <w:r w:rsidR="00872E0C" w:rsidRPr="000155E7">
        <w:rPr>
          <w:rFonts w:ascii="Times New Roman" w:hAnsi="Times New Roman"/>
          <w:color w:val="000000"/>
          <w:sz w:val="20"/>
          <w:szCs w:val="20"/>
          <w:lang w:val="tt-RU"/>
        </w:rPr>
        <w:t>ис.</w:t>
      </w:r>
      <w:r w:rsidRPr="000155E7">
        <w:rPr>
          <w:rFonts w:ascii="Times New Roman" w:hAnsi="Times New Roman"/>
          <w:color w:val="000000"/>
          <w:sz w:val="20"/>
          <w:szCs w:val="20"/>
        </w:rPr>
        <w:t xml:space="preserve">)                                                 </w:t>
      </w:r>
      <w:r w:rsidR="00872E0C" w:rsidRPr="000155E7">
        <w:rPr>
          <w:rFonts w:ascii="Times New Roman" w:hAnsi="Times New Roman"/>
          <w:color w:val="000000"/>
          <w:sz w:val="20"/>
          <w:szCs w:val="20"/>
        </w:rPr>
        <w:t xml:space="preserve"> и</w:t>
      </w:r>
      <w:r w:rsidR="00872E0C" w:rsidRPr="000155E7">
        <w:rPr>
          <w:rFonts w:ascii="Times New Roman" w:hAnsi="Times New Roman"/>
          <w:color w:val="000000"/>
          <w:sz w:val="20"/>
          <w:szCs w:val="20"/>
          <w:lang w:val="tt-RU"/>
        </w:rPr>
        <w:t>мза</w:t>
      </w:r>
    </w:p>
    <w:p w:rsidR="00D75FB4" w:rsidRPr="00D57141" w:rsidRDefault="00202BC8" w:rsidP="00202BC8">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 xml:space="preserve">                                                           </w:t>
      </w:r>
    </w:p>
    <w:p w:rsidR="0070050D" w:rsidRPr="00D57141" w:rsidRDefault="00872E0C" w:rsidP="00FF786D">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М.У</w:t>
      </w:r>
      <w:r w:rsidR="00202BC8" w:rsidRPr="00D57141">
        <w:rPr>
          <w:rFonts w:ascii="Times New Roman" w:hAnsi="Times New Roman"/>
          <w:color w:val="000000"/>
          <w:sz w:val="27"/>
          <w:szCs w:val="27"/>
        </w:rPr>
        <w:t>.</w:t>
      </w:r>
    </w:p>
    <w:p w:rsidR="00202BC8" w:rsidRPr="00D57141" w:rsidRDefault="00202BC8" w:rsidP="00E2177B">
      <w:pPr>
        <w:widowControl w:val="0"/>
        <w:pBdr>
          <w:top w:val="nil"/>
          <w:left w:val="nil"/>
          <w:bottom w:val="nil"/>
          <w:right w:val="nil"/>
          <w:between w:val="nil"/>
        </w:pBdr>
        <w:spacing w:after="0" w:line="240" w:lineRule="auto"/>
        <w:jc w:val="center"/>
        <w:rPr>
          <w:rFonts w:ascii="Times New Roman" w:hAnsi="Times New Roman"/>
          <w:color w:val="000000"/>
          <w:sz w:val="27"/>
          <w:szCs w:val="27"/>
          <w:lang w:val="tt-RU"/>
        </w:rPr>
      </w:pPr>
      <w:r w:rsidRPr="00D57141">
        <w:rPr>
          <w:rFonts w:ascii="Times New Roman" w:hAnsi="Times New Roman"/>
          <w:color w:val="000000"/>
          <w:sz w:val="27"/>
          <w:szCs w:val="27"/>
        </w:rPr>
        <w:t>1</w:t>
      </w:r>
      <w:r w:rsidR="00872E0C" w:rsidRPr="00D57141">
        <w:rPr>
          <w:rFonts w:ascii="Times New Roman" w:hAnsi="Times New Roman"/>
          <w:color w:val="000000"/>
          <w:sz w:val="27"/>
          <w:szCs w:val="27"/>
          <w:lang w:val="tt-RU"/>
        </w:rPr>
        <w:t xml:space="preserve"> нче бит</w:t>
      </w:r>
    </w:p>
    <w:p w:rsidR="00202BC8" w:rsidRPr="00D57141" w:rsidRDefault="00202BC8" w:rsidP="00202BC8">
      <w:pPr>
        <w:spacing w:after="0" w:line="240" w:lineRule="auto"/>
        <w:rPr>
          <w:rFonts w:ascii="Times New Roman" w:hAnsi="Times New Roman"/>
          <w:sz w:val="27"/>
          <w:szCs w:val="27"/>
        </w:rPr>
      </w:pPr>
    </w:p>
    <w:tbl>
      <w:tblPr>
        <w:tblW w:w="10115"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556"/>
        <w:gridCol w:w="4379"/>
        <w:gridCol w:w="4180"/>
      </w:tblGrid>
      <w:tr w:rsidR="00202BC8" w:rsidRPr="00D57141" w:rsidTr="00DB42F8">
        <w:trPr>
          <w:trHeight w:val="329"/>
        </w:trPr>
        <w:tc>
          <w:tcPr>
            <w:tcW w:w="1556" w:type="dxa"/>
            <w:tcBorders>
              <w:top w:val="nil"/>
              <w:left w:val="nil"/>
              <w:bottom w:val="nil"/>
              <w:right w:val="single" w:sz="4" w:space="0" w:color="000000"/>
            </w:tcBorders>
            <w:tcMar>
              <w:top w:w="0" w:type="dxa"/>
              <w:bottom w:w="0" w:type="dxa"/>
            </w:tcMar>
          </w:tcPr>
          <w:p w:rsidR="00202BC8" w:rsidRPr="00D57141" w:rsidRDefault="00202BC8" w:rsidP="0009187A">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Формат А</w:t>
            </w:r>
            <w:proofErr w:type="gramStart"/>
            <w:r w:rsidRPr="00D57141">
              <w:rPr>
                <w:rFonts w:ascii="Times New Roman" w:hAnsi="Times New Roman"/>
                <w:color w:val="000000"/>
                <w:sz w:val="27"/>
                <w:szCs w:val="27"/>
              </w:rPr>
              <w:t>4</w:t>
            </w:r>
            <w:proofErr w:type="gramEnd"/>
          </w:p>
        </w:tc>
        <w:tc>
          <w:tcPr>
            <w:tcW w:w="4379" w:type="dxa"/>
            <w:tcBorders>
              <w:top w:val="single" w:sz="4" w:space="0" w:color="000000"/>
              <w:left w:val="single" w:sz="4" w:space="0" w:color="000000"/>
              <w:bottom w:val="single" w:sz="4" w:space="0" w:color="auto"/>
              <w:right w:val="single" w:sz="4" w:space="0" w:color="000000"/>
            </w:tcBorders>
            <w:tcMar>
              <w:top w:w="0" w:type="dxa"/>
              <w:bottom w:w="0" w:type="dxa"/>
            </w:tcMar>
          </w:tcPr>
          <w:p w:rsidR="00202BC8" w:rsidRPr="00D57141" w:rsidRDefault="00872E0C" w:rsidP="0009187A">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lang w:val="tt-RU"/>
              </w:rPr>
              <w:t>Җирлек фоторәсеме</w:t>
            </w:r>
            <w:r w:rsidRPr="00D57141">
              <w:rPr>
                <w:rFonts w:ascii="Times New Roman" w:hAnsi="Times New Roman"/>
                <w:color w:val="000000"/>
                <w:sz w:val="27"/>
                <w:szCs w:val="27"/>
              </w:rPr>
              <w:t xml:space="preserve"> (мәгълүмат йөрткечтән башка) башлангыч күренеш</w:t>
            </w:r>
          </w:p>
        </w:tc>
        <w:tc>
          <w:tcPr>
            <w:tcW w:w="4180" w:type="dxa"/>
            <w:tcBorders>
              <w:top w:val="single" w:sz="4" w:space="0" w:color="000000"/>
              <w:left w:val="single" w:sz="4" w:space="0" w:color="000000"/>
              <w:bottom w:val="single" w:sz="4" w:space="0" w:color="auto"/>
            </w:tcBorders>
            <w:tcMar>
              <w:top w:w="0" w:type="dxa"/>
              <w:bottom w:w="0" w:type="dxa"/>
            </w:tcMar>
          </w:tcPr>
          <w:p w:rsidR="00202BC8" w:rsidRPr="00D57141" w:rsidRDefault="00872E0C" w:rsidP="00562085">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Җирлек фоторәсеме (</w:t>
            </w:r>
            <w:proofErr w:type="gramStart"/>
            <w:r w:rsidRPr="00D57141">
              <w:rPr>
                <w:rFonts w:ascii="Times New Roman" w:hAnsi="Times New Roman"/>
                <w:color w:val="000000"/>
                <w:sz w:val="27"/>
                <w:szCs w:val="27"/>
              </w:rPr>
              <w:t>м</w:t>
            </w:r>
            <w:proofErr w:type="gramEnd"/>
            <w:r w:rsidRPr="00D57141">
              <w:rPr>
                <w:rFonts w:ascii="Times New Roman" w:hAnsi="Times New Roman"/>
                <w:color w:val="000000"/>
                <w:sz w:val="27"/>
                <w:szCs w:val="27"/>
              </w:rPr>
              <w:t>әгълүмат йөрткеч белән) ерактан күренеш</w:t>
            </w:r>
          </w:p>
        </w:tc>
      </w:tr>
    </w:tbl>
    <w:p w:rsidR="00202BC8" w:rsidRPr="00D57141" w:rsidRDefault="00202BC8" w:rsidP="00202BC8">
      <w:pPr>
        <w:spacing w:after="0" w:line="240" w:lineRule="auto"/>
        <w:rPr>
          <w:rFonts w:ascii="Times New Roman" w:hAnsi="Times New Roman"/>
          <w:sz w:val="27"/>
          <w:szCs w:val="27"/>
        </w:rPr>
      </w:pPr>
    </w:p>
    <w:p w:rsidR="0074324B" w:rsidRPr="00D57141" w:rsidRDefault="00872E0C" w:rsidP="00202BC8">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 xml:space="preserve"> Тышкы мәгълүмат чарасы хуҗасы</w:t>
      </w:r>
      <w:r w:rsidR="00202BC8" w:rsidRPr="00D57141">
        <w:rPr>
          <w:rFonts w:ascii="Times New Roman" w:hAnsi="Times New Roman"/>
          <w:color w:val="000000"/>
          <w:sz w:val="27"/>
          <w:szCs w:val="27"/>
        </w:rPr>
        <w:t xml:space="preserve"> _______________</w:t>
      </w:r>
      <w:r w:rsidR="0074324B" w:rsidRPr="00D57141">
        <w:rPr>
          <w:rFonts w:ascii="Times New Roman" w:hAnsi="Times New Roman"/>
          <w:color w:val="000000"/>
          <w:sz w:val="27"/>
          <w:szCs w:val="27"/>
        </w:rPr>
        <w:t>_______________</w:t>
      </w:r>
      <w:r w:rsidR="00202BC8" w:rsidRPr="00D57141">
        <w:rPr>
          <w:rFonts w:ascii="Times New Roman" w:hAnsi="Times New Roman"/>
          <w:color w:val="000000"/>
          <w:sz w:val="27"/>
          <w:szCs w:val="27"/>
        </w:rPr>
        <w:t xml:space="preserve"> _______ </w:t>
      </w:r>
    </w:p>
    <w:p w:rsidR="0074324B" w:rsidRPr="000155E7" w:rsidRDefault="0074324B" w:rsidP="00202BC8">
      <w:pPr>
        <w:widowControl w:val="0"/>
        <w:pBdr>
          <w:top w:val="nil"/>
          <w:left w:val="nil"/>
          <w:bottom w:val="nil"/>
          <w:right w:val="nil"/>
          <w:between w:val="nil"/>
        </w:pBdr>
        <w:spacing w:after="0" w:line="240" w:lineRule="auto"/>
        <w:rPr>
          <w:rFonts w:ascii="Times New Roman" w:hAnsi="Times New Roman"/>
          <w:color w:val="000000"/>
          <w:sz w:val="20"/>
          <w:szCs w:val="20"/>
        </w:rPr>
      </w:pPr>
      <w:r w:rsidRPr="000155E7">
        <w:rPr>
          <w:rFonts w:ascii="Times New Roman" w:hAnsi="Times New Roman"/>
          <w:color w:val="000000"/>
          <w:sz w:val="20"/>
          <w:szCs w:val="20"/>
        </w:rPr>
        <w:t xml:space="preserve">                                                                             </w:t>
      </w:r>
      <w:r w:rsidR="00872E0C" w:rsidRPr="000155E7">
        <w:rPr>
          <w:rFonts w:ascii="Times New Roman" w:hAnsi="Times New Roman"/>
          <w:color w:val="000000"/>
          <w:sz w:val="20"/>
          <w:szCs w:val="20"/>
        </w:rPr>
        <w:t>исеме,  имза, вазыйфа/Ф.И.А.ис.</w:t>
      </w:r>
    </w:p>
    <w:p w:rsidR="00172FC9" w:rsidRPr="00D57141" w:rsidRDefault="0074324B" w:rsidP="0074324B">
      <w:pPr>
        <w:widowControl w:val="0"/>
        <w:pBdr>
          <w:top w:val="nil"/>
          <w:left w:val="nil"/>
          <w:bottom w:val="nil"/>
          <w:right w:val="nil"/>
          <w:between w:val="nil"/>
        </w:pBdr>
        <w:spacing w:after="0" w:line="240" w:lineRule="auto"/>
        <w:jc w:val="right"/>
        <w:rPr>
          <w:rFonts w:ascii="Times New Roman" w:hAnsi="Times New Roman"/>
          <w:color w:val="000000"/>
          <w:sz w:val="27"/>
          <w:szCs w:val="27"/>
        </w:rPr>
      </w:pPr>
      <w:r w:rsidRPr="00D57141">
        <w:rPr>
          <w:rFonts w:ascii="Times New Roman" w:hAnsi="Times New Roman"/>
          <w:color w:val="000000"/>
          <w:sz w:val="27"/>
          <w:szCs w:val="27"/>
        </w:rPr>
        <w:t xml:space="preserve">                         </w:t>
      </w:r>
    </w:p>
    <w:p w:rsidR="00202BC8" w:rsidRPr="00D57141" w:rsidRDefault="00872E0C" w:rsidP="00872E0C">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lang w:val="tt-RU"/>
        </w:rPr>
        <w:t xml:space="preserve">                                                                                                                     </w:t>
      </w:r>
      <w:r w:rsidRPr="00D57141">
        <w:rPr>
          <w:rFonts w:ascii="Times New Roman" w:hAnsi="Times New Roman"/>
          <w:color w:val="000000"/>
          <w:sz w:val="27"/>
          <w:szCs w:val="27"/>
        </w:rPr>
        <w:t>"___"____ 20__ ел</w:t>
      </w:r>
    </w:p>
    <w:p w:rsidR="00172FC9" w:rsidRPr="00D57141" w:rsidRDefault="00872E0C" w:rsidP="00172FC9">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М.У</w:t>
      </w:r>
      <w:r w:rsidR="00202BC8" w:rsidRPr="00D57141">
        <w:rPr>
          <w:rFonts w:ascii="Times New Roman" w:hAnsi="Times New Roman"/>
          <w:color w:val="000000"/>
          <w:sz w:val="27"/>
          <w:szCs w:val="27"/>
        </w:rPr>
        <w:t>.</w:t>
      </w:r>
    </w:p>
    <w:p w:rsidR="0070050D" w:rsidRPr="00D57141" w:rsidRDefault="0070050D" w:rsidP="00172FC9">
      <w:pPr>
        <w:widowControl w:val="0"/>
        <w:pBdr>
          <w:top w:val="nil"/>
          <w:left w:val="nil"/>
          <w:bottom w:val="nil"/>
          <w:right w:val="nil"/>
          <w:between w:val="nil"/>
        </w:pBdr>
        <w:spacing w:after="0" w:line="240" w:lineRule="auto"/>
        <w:jc w:val="center"/>
        <w:rPr>
          <w:rFonts w:ascii="Times New Roman" w:hAnsi="Times New Roman"/>
          <w:color w:val="000000"/>
          <w:sz w:val="27"/>
          <w:szCs w:val="27"/>
        </w:rPr>
      </w:pPr>
    </w:p>
    <w:p w:rsidR="000155E7" w:rsidRDefault="00202BC8" w:rsidP="00172FC9">
      <w:pPr>
        <w:widowControl w:val="0"/>
        <w:pBdr>
          <w:top w:val="nil"/>
          <w:left w:val="nil"/>
          <w:bottom w:val="nil"/>
          <w:right w:val="nil"/>
          <w:between w:val="nil"/>
        </w:pBdr>
        <w:spacing w:after="0" w:line="240" w:lineRule="auto"/>
        <w:jc w:val="center"/>
        <w:rPr>
          <w:rFonts w:ascii="Times New Roman" w:hAnsi="Times New Roman"/>
          <w:color w:val="000000"/>
          <w:sz w:val="27"/>
          <w:szCs w:val="27"/>
          <w:lang w:val="tt-RU"/>
        </w:rPr>
      </w:pPr>
      <w:r w:rsidRPr="00D57141">
        <w:rPr>
          <w:rFonts w:ascii="Times New Roman" w:hAnsi="Times New Roman"/>
          <w:color w:val="000000"/>
          <w:sz w:val="27"/>
          <w:szCs w:val="27"/>
        </w:rPr>
        <w:t>2</w:t>
      </w:r>
      <w:r w:rsidR="00872E0C" w:rsidRPr="00D57141">
        <w:rPr>
          <w:rFonts w:ascii="Times New Roman" w:hAnsi="Times New Roman"/>
          <w:color w:val="000000"/>
          <w:sz w:val="27"/>
          <w:szCs w:val="27"/>
          <w:lang w:val="tt-RU"/>
        </w:rPr>
        <w:t xml:space="preserve"> нче бит</w:t>
      </w:r>
    </w:p>
    <w:p w:rsidR="000155E7" w:rsidRDefault="000155E7">
      <w:pPr>
        <w:spacing w:after="0" w:line="240" w:lineRule="auto"/>
        <w:rPr>
          <w:rFonts w:ascii="Times New Roman" w:hAnsi="Times New Roman"/>
          <w:color w:val="000000"/>
          <w:sz w:val="27"/>
          <w:szCs w:val="27"/>
          <w:lang w:val="tt-RU"/>
        </w:rPr>
      </w:pPr>
      <w:r>
        <w:rPr>
          <w:rFonts w:ascii="Times New Roman" w:hAnsi="Times New Roman"/>
          <w:color w:val="000000"/>
          <w:sz w:val="27"/>
          <w:szCs w:val="27"/>
          <w:lang w:val="tt-RU"/>
        </w:rPr>
        <w:br w:type="page"/>
      </w:r>
    </w:p>
    <w:tbl>
      <w:tblPr>
        <w:tblW w:w="10216" w:type="dxa"/>
        <w:tblInd w:w="108"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1570"/>
        <w:gridCol w:w="4323"/>
        <w:gridCol w:w="4323"/>
      </w:tblGrid>
      <w:tr w:rsidR="007B4B98" w:rsidRPr="00D57141" w:rsidTr="0009187A">
        <w:trPr>
          <w:trHeight w:val="470"/>
        </w:trPr>
        <w:tc>
          <w:tcPr>
            <w:tcW w:w="1570" w:type="dxa"/>
            <w:tcBorders>
              <w:top w:val="nil"/>
              <w:left w:val="nil"/>
              <w:bottom w:val="nil"/>
              <w:right w:val="single" w:sz="4" w:space="0" w:color="000000"/>
            </w:tcBorders>
            <w:tcMar>
              <w:top w:w="0" w:type="dxa"/>
              <w:bottom w:w="0" w:type="dxa"/>
            </w:tcMar>
          </w:tcPr>
          <w:p w:rsidR="007B4B98" w:rsidRPr="00D57141" w:rsidRDefault="007B4B98" w:rsidP="0009187A">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lastRenderedPageBreak/>
              <w:t>Формат А</w:t>
            </w:r>
            <w:proofErr w:type="gramStart"/>
            <w:r w:rsidRPr="00D57141">
              <w:rPr>
                <w:rFonts w:ascii="Times New Roman" w:hAnsi="Times New Roman"/>
                <w:color w:val="000000"/>
                <w:sz w:val="27"/>
                <w:szCs w:val="27"/>
              </w:rPr>
              <w:t>4</w:t>
            </w:r>
            <w:proofErr w:type="gramEnd"/>
          </w:p>
        </w:tc>
        <w:tc>
          <w:tcPr>
            <w:tcW w:w="4323" w:type="dxa"/>
            <w:tcBorders>
              <w:top w:val="single" w:sz="4" w:space="0" w:color="000000"/>
              <w:left w:val="single" w:sz="4" w:space="0" w:color="000000"/>
            </w:tcBorders>
            <w:tcMar>
              <w:top w:w="0" w:type="dxa"/>
              <w:bottom w:w="0" w:type="dxa"/>
            </w:tcMar>
          </w:tcPr>
          <w:p w:rsidR="007B4B98" w:rsidRPr="00D57141" w:rsidRDefault="00872E0C" w:rsidP="007B4B98">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Җирлек фоторәсеме (</w:t>
            </w:r>
            <w:proofErr w:type="gramStart"/>
            <w:r w:rsidRPr="00D57141">
              <w:rPr>
                <w:rFonts w:ascii="Times New Roman" w:hAnsi="Times New Roman"/>
                <w:color w:val="000000"/>
                <w:sz w:val="27"/>
                <w:szCs w:val="27"/>
              </w:rPr>
              <w:t>м</w:t>
            </w:r>
            <w:proofErr w:type="gramEnd"/>
            <w:r w:rsidRPr="00D57141">
              <w:rPr>
                <w:rFonts w:ascii="Times New Roman" w:hAnsi="Times New Roman"/>
                <w:color w:val="000000"/>
                <w:sz w:val="27"/>
                <w:szCs w:val="27"/>
              </w:rPr>
              <w:t>әгълүмат йөрткеч белән) төнге күренеш</w:t>
            </w:r>
          </w:p>
        </w:tc>
        <w:tc>
          <w:tcPr>
            <w:tcW w:w="4323" w:type="dxa"/>
            <w:tcBorders>
              <w:top w:val="single" w:sz="4" w:space="0" w:color="000000"/>
              <w:left w:val="single" w:sz="4" w:space="0" w:color="000000"/>
            </w:tcBorders>
          </w:tcPr>
          <w:p w:rsidR="007B4B98" w:rsidRPr="00D57141" w:rsidRDefault="00872E0C" w:rsidP="0070050D">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Җирлек фоторәсеме (</w:t>
            </w:r>
            <w:proofErr w:type="gramStart"/>
            <w:r w:rsidRPr="00D57141">
              <w:rPr>
                <w:rFonts w:ascii="Times New Roman" w:hAnsi="Times New Roman"/>
                <w:color w:val="000000"/>
                <w:sz w:val="27"/>
                <w:szCs w:val="27"/>
              </w:rPr>
              <w:t>м</w:t>
            </w:r>
            <w:proofErr w:type="gramEnd"/>
            <w:r w:rsidRPr="00D57141">
              <w:rPr>
                <w:rFonts w:ascii="Times New Roman" w:hAnsi="Times New Roman"/>
                <w:color w:val="000000"/>
                <w:sz w:val="27"/>
                <w:szCs w:val="27"/>
              </w:rPr>
              <w:t>әгълүмат йөрткеч белән) якыннан күренеш</w:t>
            </w:r>
          </w:p>
        </w:tc>
      </w:tr>
    </w:tbl>
    <w:p w:rsidR="00202BC8" w:rsidRPr="00D57141" w:rsidRDefault="00202BC8" w:rsidP="00202BC8">
      <w:pPr>
        <w:spacing w:after="0" w:line="240" w:lineRule="auto"/>
        <w:rPr>
          <w:rFonts w:ascii="Times New Roman" w:hAnsi="Times New Roman"/>
          <w:sz w:val="27"/>
          <w:szCs w:val="27"/>
        </w:rPr>
      </w:pPr>
    </w:p>
    <w:p w:rsidR="00A8362B" w:rsidRPr="00D57141" w:rsidRDefault="00872E0C" w:rsidP="00202BC8">
      <w:pPr>
        <w:widowControl w:val="0"/>
        <w:pBdr>
          <w:top w:val="nil"/>
          <w:left w:val="nil"/>
          <w:bottom w:val="nil"/>
          <w:right w:val="nil"/>
          <w:between w:val="nil"/>
        </w:pBdr>
        <w:spacing w:after="0" w:line="240" w:lineRule="auto"/>
        <w:rPr>
          <w:rFonts w:ascii="Times New Roman" w:hAnsi="Times New Roman"/>
          <w:color w:val="000000"/>
          <w:sz w:val="27"/>
          <w:szCs w:val="27"/>
        </w:rPr>
      </w:pPr>
      <w:r w:rsidRPr="00D57141">
        <w:rPr>
          <w:rFonts w:ascii="Times New Roman" w:hAnsi="Times New Roman"/>
          <w:color w:val="000000"/>
          <w:sz w:val="27"/>
          <w:szCs w:val="27"/>
        </w:rPr>
        <w:t xml:space="preserve"> Тышкы мәгълүмат чарасы хуҗасы</w:t>
      </w:r>
      <w:r w:rsidR="00A8362B" w:rsidRPr="00D57141">
        <w:rPr>
          <w:rFonts w:ascii="Times New Roman" w:hAnsi="Times New Roman"/>
          <w:color w:val="000000"/>
          <w:sz w:val="27"/>
          <w:szCs w:val="27"/>
        </w:rPr>
        <w:t xml:space="preserve"> </w:t>
      </w:r>
      <w:r w:rsidR="00202BC8" w:rsidRPr="00D57141">
        <w:rPr>
          <w:rFonts w:ascii="Times New Roman" w:hAnsi="Times New Roman"/>
          <w:color w:val="000000"/>
          <w:sz w:val="27"/>
          <w:szCs w:val="27"/>
        </w:rPr>
        <w:t>_________</w:t>
      </w:r>
      <w:r w:rsidR="00A8362B" w:rsidRPr="00D57141">
        <w:rPr>
          <w:rFonts w:ascii="Times New Roman" w:hAnsi="Times New Roman"/>
          <w:color w:val="000000"/>
          <w:sz w:val="27"/>
          <w:szCs w:val="27"/>
        </w:rPr>
        <w:t>_____________________</w:t>
      </w:r>
      <w:r w:rsidR="00202BC8" w:rsidRPr="00D57141">
        <w:rPr>
          <w:rFonts w:ascii="Times New Roman" w:hAnsi="Times New Roman"/>
          <w:color w:val="000000"/>
          <w:sz w:val="27"/>
          <w:szCs w:val="27"/>
        </w:rPr>
        <w:t xml:space="preserve"> _______ </w:t>
      </w:r>
    </w:p>
    <w:p w:rsidR="00A8362B" w:rsidRPr="000155E7" w:rsidRDefault="00A8362B" w:rsidP="00A8362B">
      <w:pPr>
        <w:widowControl w:val="0"/>
        <w:pBdr>
          <w:top w:val="nil"/>
          <w:left w:val="nil"/>
          <w:bottom w:val="nil"/>
          <w:right w:val="nil"/>
          <w:between w:val="nil"/>
        </w:pBdr>
        <w:spacing w:after="0" w:line="240" w:lineRule="auto"/>
        <w:jc w:val="center"/>
        <w:rPr>
          <w:rFonts w:ascii="Times New Roman" w:hAnsi="Times New Roman"/>
          <w:color w:val="000000"/>
          <w:sz w:val="20"/>
          <w:szCs w:val="20"/>
        </w:rPr>
      </w:pPr>
      <w:r w:rsidRPr="000155E7">
        <w:rPr>
          <w:rFonts w:ascii="Times New Roman" w:hAnsi="Times New Roman"/>
          <w:color w:val="000000"/>
          <w:sz w:val="20"/>
          <w:szCs w:val="20"/>
        </w:rPr>
        <w:t xml:space="preserve">                                                                                </w:t>
      </w:r>
      <w:r w:rsidR="00872E0C" w:rsidRPr="000155E7">
        <w:rPr>
          <w:rFonts w:ascii="Times New Roman" w:hAnsi="Times New Roman"/>
          <w:color w:val="000000"/>
          <w:sz w:val="20"/>
          <w:szCs w:val="20"/>
        </w:rPr>
        <w:t>исеме,  имза, вазыйфа/Ф.И.А.ис.</w:t>
      </w:r>
    </w:p>
    <w:p w:rsidR="00202BC8" w:rsidRPr="00D57141" w:rsidRDefault="00872E0C" w:rsidP="00EB3F2E">
      <w:pPr>
        <w:widowControl w:val="0"/>
        <w:pBdr>
          <w:top w:val="nil"/>
          <w:left w:val="nil"/>
          <w:bottom w:val="nil"/>
          <w:right w:val="nil"/>
          <w:between w:val="nil"/>
        </w:pBdr>
        <w:spacing w:after="0" w:line="240" w:lineRule="auto"/>
        <w:jc w:val="right"/>
        <w:rPr>
          <w:rFonts w:ascii="Times New Roman" w:hAnsi="Times New Roman"/>
          <w:color w:val="000000"/>
          <w:sz w:val="27"/>
          <w:szCs w:val="27"/>
        </w:rPr>
      </w:pPr>
      <w:r w:rsidRPr="00D57141">
        <w:rPr>
          <w:rFonts w:ascii="Times New Roman" w:hAnsi="Times New Roman"/>
          <w:color w:val="000000"/>
          <w:sz w:val="27"/>
          <w:szCs w:val="27"/>
        </w:rPr>
        <w:t>"___"____ 20__ел</w:t>
      </w:r>
    </w:p>
    <w:p w:rsidR="00EB3F2E" w:rsidRPr="00D57141" w:rsidRDefault="00872E0C" w:rsidP="00EB3F2E">
      <w:pPr>
        <w:widowControl w:val="0"/>
        <w:pBdr>
          <w:top w:val="nil"/>
          <w:left w:val="nil"/>
          <w:bottom w:val="nil"/>
          <w:right w:val="nil"/>
          <w:between w:val="nil"/>
        </w:pBdr>
        <w:spacing w:after="0" w:line="240" w:lineRule="auto"/>
        <w:jc w:val="center"/>
        <w:rPr>
          <w:rFonts w:ascii="Times New Roman" w:hAnsi="Times New Roman"/>
          <w:color w:val="000000"/>
          <w:sz w:val="27"/>
          <w:szCs w:val="27"/>
        </w:rPr>
      </w:pPr>
      <w:r w:rsidRPr="00D57141">
        <w:rPr>
          <w:rFonts w:ascii="Times New Roman" w:hAnsi="Times New Roman"/>
          <w:color w:val="000000"/>
          <w:sz w:val="27"/>
          <w:szCs w:val="27"/>
        </w:rPr>
        <w:t>М.У</w:t>
      </w:r>
      <w:r w:rsidR="00202BC8" w:rsidRPr="00D57141">
        <w:rPr>
          <w:rFonts w:ascii="Times New Roman" w:hAnsi="Times New Roman"/>
          <w:color w:val="000000"/>
          <w:sz w:val="27"/>
          <w:szCs w:val="27"/>
        </w:rPr>
        <w:t>.</w:t>
      </w:r>
    </w:p>
    <w:p w:rsidR="0070050D" w:rsidRPr="00D57141" w:rsidRDefault="0070050D" w:rsidP="00EB3F2E">
      <w:pPr>
        <w:widowControl w:val="0"/>
        <w:pBdr>
          <w:top w:val="nil"/>
          <w:left w:val="nil"/>
          <w:bottom w:val="nil"/>
          <w:right w:val="nil"/>
          <w:between w:val="nil"/>
        </w:pBdr>
        <w:spacing w:after="0" w:line="240" w:lineRule="auto"/>
        <w:jc w:val="center"/>
        <w:rPr>
          <w:rFonts w:ascii="Times New Roman" w:hAnsi="Times New Roman"/>
          <w:color w:val="000000"/>
          <w:sz w:val="27"/>
          <w:szCs w:val="27"/>
        </w:rPr>
      </w:pPr>
    </w:p>
    <w:p w:rsidR="00202BC8" w:rsidRPr="00D57141" w:rsidRDefault="00202BC8" w:rsidP="000A11BA">
      <w:pPr>
        <w:widowControl w:val="0"/>
        <w:pBdr>
          <w:top w:val="nil"/>
          <w:left w:val="nil"/>
          <w:bottom w:val="nil"/>
          <w:right w:val="nil"/>
          <w:between w:val="nil"/>
        </w:pBdr>
        <w:spacing w:after="0" w:line="240" w:lineRule="auto"/>
        <w:jc w:val="center"/>
        <w:rPr>
          <w:rFonts w:ascii="Times New Roman" w:hAnsi="Times New Roman"/>
          <w:color w:val="000000"/>
          <w:sz w:val="27"/>
          <w:szCs w:val="27"/>
          <w:lang w:val="tt-RU"/>
        </w:rPr>
      </w:pPr>
      <w:r w:rsidRPr="00D57141">
        <w:rPr>
          <w:rFonts w:ascii="Times New Roman" w:hAnsi="Times New Roman"/>
          <w:color w:val="000000"/>
          <w:sz w:val="27"/>
          <w:szCs w:val="27"/>
        </w:rPr>
        <w:t>3</w:t>
      </w:r>
      <w:r w:rsidR="00872E0C" w:rsidRPr="00D57141">
        <w:rPr>
          <w:rFonts w:ascii="Times New Roman" w:hAnsi="Times New Roman"/>
          <w:color w:val="000000"/>
          <w:sz w:val="27"/>
          <w:szCs w:val="27"/>
          <w:lang w:val="tt-RU"/>
        </w:rPr>
        <w:t xml:space="preserve"> нче бит</w:t>
      </w:r>
    </w:p>
    <w:p w:rsidR="00202BC8" w:rsidRPr="00D57141" w:rsidRDefault="00202BC8" w:rsidP="00415636">
      <w:pPr>
        <w:spacing w:after="0" w:line="240" w:lineRule="auto"/>
        <w:ind w:right="-1"/>
        <w:jc w:val="right"/>
        <w:rPr>
          <w:rFonts w:ascii="Times New Roman" w:hAnsi="Times New Roman"/>
          <w:color w:val="000000"/>
          <w:spacing w:val="-6"/>
          <w:sz w:val="27"/>
          <w:szCs w:val="27"/>
        </w:rPr>
      </w:pPr>
    </w:p>
    <w:p w:rsidR="000155E7" w:rsidRDefault="000155E7">
      <w:pPr>
        <w:spacing w:after="0" w:line="240" w:lineRule="auto"/>
        <w:rPr>
          <w:rFonts w:ascii="Times New Roman" w:hAnsi="Times New Roman"/>
          <w:sz w:val="27"/>
          <w:szCs w:val="27"/>
          <w:lang w:eastAsia="zh-CN"/>
        </w:rPr>
      </w:pPr>
      <w:r>
        <w:rPr>
          <w:rFonts w:ascii="Times New Roman" w:hAnsi="Times New Roman"/>
          <w:sz w:val="27"/>
          <w:szCs w:val="27"/>
          <w:lang w:eastAsia="zh-CN"/>
        </w:rPr>
        <w:br w:type="page"/>
      </w:r>
    </w:p>
    <w:p w:rsidR="00CB525C" w:rsidRPr="00D57141" w:rsidRDefault="00CB525C" w:rsidP="00CB525C">
      <w:pPr>
        <w:keepNext/>
        <w:spacing w:after="0" w:line="240" w:lineRule="auto"/>
        <w:ind w:left="7088" w:right="-1"/>
        <w:jc w:val="both"/>
        <w:outlineLvl w:val="0"/>
        <w:rPr>
          <w:rFonts w:ascii="Times New Roman" w:hAnsi="Times New Roman"/>
          <w:sz w:val="27"/>
          <w:szCs w:val="27"/>
          <w:lang w:eastAsia="zh-CN"/>
        </w:rPr>
      </w:pPr>
      <w:r w:rsidRPr="00D57141">
        <w:rPr>
          <w:rFonts w:ascii="Times New Roman" w:hAnsi="Times New Roman"/>
          <w:sz w:val="27"/>
          <w:szCs w:val="27"/>
          <w:lang w:eastAsia="zh-CN"/>
        </w:rPr>
        <w:lastRenderedPageBreak/>
        <w:t>Административ регламентка</w:t>
      </w:r>
    </w:p>
    <w:p w:rsidR="00CB525C" w:rsidRPr="00D57141" w:rsidRDefault="00CB525C" w:rsidP="00CB525C">
      <w:pPr>
        <w:keepNext/>
        <w:spacing w:after="0" w:line="240" w:lineRule="auto"/>
        <w:ind w:left="7088" w:right="-1"/>
        <w:jc w:val="both"/>
        <w:outlineLvl w:val="0"/>
        <w:rPr>
          <w:rFonts w:ascii="Times New Roman" w:hAnsi="Times New Roman"/>
          <w:sz w:val="27"/>
          <w:szCs w:val="27"/>
          <w:lang w:eastAsia="zh-CN"/>
        </w:rPr>
      </w:pPr>
      <w:r w:rsidRPr="00D57141">
        <w:rPr>
          <w:rFonts w:ascii="Times New Roman" w:hAnsi="Times New Roman"/>
          <w:sz w:val="27"/>
          <w:szCs w:val="27"/>
          <w:lang w:eastAsia="zh-CN"/>
        </w:rPr>
        <w:t>5 нче кушымта</w:t>
      </w:r>
    </w:p>
    <w:p w:rsidR="000C5F94" w:rsidRPr="00D57141" w:rsidRDefault="000C5F94" w:rsidP="000C5F94">
      <w:pPr>
        <w:keepNext/>
        <w:spacing w:after="0" w:line="240" w:lineRule="auto"/>
        <w:ind w:left="7088" w:right="-1"/>
        <w:jc w:val="both"/>
        <w:outlineLvl w:val="0"/>
        <w:rPr>
          <w:rFonts w:ascii="Times New Roman" w:hAnsi="Times New Roman"/>
          <w:sz w:val="27"/>
          <w:szCs w:val="27"/>
          <w:lang w:eastAsia="zh-CN"/>
        </w:rPr>
      </w:pPr>
    </w:p>
    <w:p w:rsidR="000C5F94" w:rsidRPr="00D57141" w:rsidRDefault="000C5F94" w:rsidP="000C5F94">
      <w:pPr>
        <w:keepNext/>
        <w:spacing w:after="0" w:line="240" w:lineRule="auto"/>
        <w:ind w:left="7088" w:right="-1"/>
        <w:jc w:val="both"/>
        <w:outlineLvl w:val="0"/>
        <w:rPr>
          <w:rFonts w:ascii="Times New Roman" w:hAnsi="Times New Roman"/>
          <w:b/>
          <w:bCs/>
          <w:iCs/>
          <w:color w:val="FF0000"/>
          <w:sz w:val="27"/>
          <w:szCs w:val="27"/>
          <w:lang w:eastAsia="zh-CN"/>
        </w:rPr>
      </w:pPr>
    </w:p>
    <w:p w:rsidR="00872E0C" w:rsidRPr="00D57141" w:rsidRDefault="00872E0C" w:rsidP="00872E0C">
      <w:pPr>
        <w:spacing w:after="0" w:line="240" w:lineRule="auto"/>
        <w:rPr>
          <w:rFonts w:ascii="Times New Roman" w:hAnsi="Times New Roman"/>
          <w:sz w:val="27"/>
          <w:szCs w:val="27"/>
        </w:rPr>
      </w:pPr>
      <w:r w:rsidRPr="00D57141">
        <w:rPr>
          <w:rFonts w:ascii="Times New Roman" w:hAnsi="Times New Roman"/>
          <w:sz w:val="27"/>
          <w:szCs w:val="27"/>
        </w:rPr>
        <w:t xml:space="preserve">                                                                                                                                                 </w:t>
      </w:r>
      <w:r w:rsidRPr="00D57141">
        <w:rPr>
          <w:sz w:val="27"/>
          <w:szCs w:val="27"/>
        </w:rPr>
        <w:t xml:space="preserve"> </w:t>
      </w:r>
      <w:r w:rsidRPr="00D57141">
        <w:rPr>
          <w:rFonts w:ascii="Times New Roman" w:hAnsi="Times New Roman"/>
          <w:sz w:val="27"/>
          <w:szCs w:val="27"/>
        </w:rPr>
        <w:t>Форма</w:t>
      </w:r>
    </w:p>
    <w:p w:rsidR="00415636" w:rsidRPr="00D57141" w:rsidRDefault="00872E0C" w:rsidP="00872E0C">
      <w:pPr>
        <w:spacing w:after="0" w:line="240" w:lineRule="auto"/>
        <w:rPr>
          <w:rFonts w:ascii="Times New Roman" w:hAnsi="Times New Roman"/>
          <w:sz w:val="27"/>
          <w:szCs w:val="27"/>
        </w:rPr>
      </w:pPr>
      <w:r w:rsidRPr="00D57141">
        <w:rPr>
          <w:rFonts w:ascii="Times New Roman" w:hAnsi="Times New Roman"/>
          <w:sz w:val="27"/>
          <w:szCs w:val="27"/>
        </w:rPr>
        <w:t>(Муниципаль хезмәт күрсәтүче орган бланкы)</w:t>
      </w:r>
    </w:p>
    <w:p w:rsidR="00415636" w:rsidRPr="00D57141" w:rsidRDefault="00415636" w:rsidP="00415636">
      <w:pPr>
        <w:spacing w:after="0" w:line="240" w:lineRule="auto"/>
        <w:rPr>
          <w:rFonts w:ascii="Times New Roman" w:hAnsi="Times New Roman"/>
          <w:sz w:val="27"/>
          <w:szCs w:val="27"/>
        </w:rPr>
      </w:pPr>
    </w:p>
    <w:p w:rsidR="00415636" w:rsidRPr="00D57141" w:rsidRDefault="00415636" w:rsidP="00415636">
      <w:pPr>
        <w:spacing w:after="0" w:line="240" w:lineRule="auto"/>
        <w:rPr>
          <w:rFonts w:ascii="Times New Roman" w:hAnsi="Times New Roman"/>
          <w:sz w:val="27"/>
          <w:szCs w:val="27"/>
        </w:rPr>
      </w:pPr>
    </w:p>
    <w:p w:rsidR="00753D6D" w:rsidRPr="00D57141" w:rsidRDefault="00753D6D" w:rsidP="00872E0C">
      <w:pPr>
        <w:spacing w:after="0" w:line="240" w:lineRule="auto"/>
        <w:jc w:val="center"/>
        <w:rPr>
          <w:rFonts w:ascii="Times New Roman" w:hAnsi="Times New Roman"/>
          <w:sz w:val="27"/>
          <w:szCs w:val="27"/>
        </w:rPr>
      </w:pPr>
      <w:r w:rsidRPr="00D57141">
        <w:rPr>
          <w:rFonts w:ascii="Times New Roman" w:hAnsi="Times New Roman"/>
          <w:sz w:val="27"/>
          <w:szCs w:val="27"/>
          <w:lang w:val="tt-RU"/>
        </w:rPr>
        <w:t>М</w:t>
      </w:r>
      <w:r w:rsidR="00872E0C" w:rsidRPr="00D57141">
        <w:rPr>
          <w:rFonts w:ascii="Times New Roman" w:hAnsi="Times New Roman"/>
          <w:sz w:val="27"/>
          <w:szCs w:val="27"/>
        </w:rPr>
        <w:t>униципаль хезмәт күрсәтү өчен кирәкле документларны</w:t>
      </w:r>
    </w:p>
    <w:p w:rsidR="00872E0C" w:rsidRPr="00D57141" w:rsidRDefault="00872E0C" w:rsidP="00872E0C">
      <w:pPr>
        <w:spacing w:after="0" w:line="240" w:lineRule="auto"/>
        <w:jc w:val="center"/>
        <w:rPr>
          <w:rFonts w:ascii="Times New Roman" w:hAnsi="Times New Roman"/>
          <w:sz w:val="27"/>
          <w:szCs w:val="27"/>
        </w:rPr>
      </w:pPr>
      <w:r w:rsidRPr="00D57141">
        <w:rPr>
          <w:rFonts w:ascii="Times New Roman" w:hAnsi="Times New Roman"/>
          <w:sz w:val="27"/>
          <w:szCs w:val="27"/>
        </w:rPr>
        <w:t xml:space="preserve">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турында</w:t>
      </w:r>
    </w:p>
    <w:p w:rsidR="00415636" w:rsidRPr="00D57141" w:rsidRDefault="00872E0C" w:rsidP="00872E0C">
      <w:pPr>
        <w:spacing w:after="0" w:line="240" w:lineRule="auto"/>
        <w:jc w:val="center"/>
        <w:rPr>
          <w:rFonts w:ascii="Times New Roman" w:hAnsi="Times New Roman"/>
          <w:sz w:val="27"/>
          <w:szCs w:val="27"/>
        </w:rPr>
      </w:pPr>
      <w:r w:rsidRPr="00D57141">
        <w:rPr>
          <w:rFonts w:ascii="Times New Roman" w:hAnsi="Times New Roman"/>
          <w:sz w:val="27"/>
          <w:szCs w:val="27"/>
        </w:rPr>
        <w:t>КАРАР</w:t>
      </w:r>
    </w:p>
    <w:p w:rsidR="00415636" w:rsidRPr="00D57141" w:rsidRDefault="00415636" w:rsidP="00415636">
      <w:pPr>
        <w:spacing w:after="0" w:line="240" w:lineRule="auto"/>
        <w:jc w:val="center"/>
        <w:rPr>
          <w:rFonts w:ascii="Times New Roman" w:hAnsi="Times New Roman"/>
          <w:sz w:val="27"/>
          <w:szCs w:val="27"/>
        </w:rPr>
      </w:pPr>
    </w:p>
    <w:p w:rsidR="00753D6D" w:rsidRPr="00D57141" w:rsidRDefault="00753D6D" w:rsidP="00753D6D">
      <w:pPr>
        <w:spacing w:after="0" w:line="240" w:lineRule="auto"/>
        <w:jc w:val="both"/>
        <w:rPr>
          <w:rFonts w:ascii="Times New Roman" w:hAnsi="Times New Roman"/>
          <w:sz w:val="27"/>
          <w:szCs w:val="27"/>
        </w:rPr>
      </w:pPr>
      <w:r w:rsidRPr="00D57141">
        <w:rPr>
          <w:rFonts w:ascii="Times New Roman" w:hAnsi="Times New Roman"/>
          <w:sz w:val="27"/>
          <w:szCs w:val="27"/>
        </w:rPr>
        <w:t xml:space="preserve">           ____________________________________мө</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әҗәгате белән бәйле рәвештә,</w:t>
      </w:r>
    </w:p>
    <w:p w:rsidR="00753D6D" w:rsidRPr="000155E7" w:rsidRDefault="00753D6D" w:rsidP="00753D6D">
      <w:pPr>
        <w:spacing w:after="0" w:line="240" w:lineRule="auto"/>
        <w:jc w:val="both"/>
        <w:rPr>
          <w:rFonts w:ascii="Times New Roman" w:hAnsi="Times New Roman"/>
          <w:sz w:val="20"/>
          <w:szCs w:val="20"/>
        </w:rPr>
      </w:pPr>
      <w:r w:rsidRPr="00D57141">
        <w:rPr>
          <w:rFonts w:ascii="Times New Roman" w:hAnsi="Times New Roman"/>
          <w:sz w:val="27"/>
          <w:szCs w:val="27"/>
        </w:rPr>
        <w:t xml:space="preserve">                   </w:t>
      </w:r>
      <w:r w:rsidRPr="000155E7">
        <w:rPr>
          <w:rFonts w:ascii="Times New Roman" w:hAnsi="Times New Roman"/>
          <w:sz w:val="20"/>
          <w:szCs w:val="20"/>
        </w:rPr>
        <w:t>(</w:t>
      </w:r>
      <w:r w:rsidRPr="000155E7">
        <w:rPr>
          <w:rFonts w:ascii="Times New Roman" w:hAnsi="Times New Roman"/>
          <w:sz w:val="20"/>
          <w:szCs w:val="20"/>
          <w:lang w:val="tt-RU"/>
        </w:rPr>
        <w:t xml:space="preserve">физик затның ФИА ис., </w:t>
      </w:r>
      <w:r w:rsidRPr="000155E7">
        <w:rPr>
          <w:rFonts w:ascii="Times New Roman" w:hAnsi="Times New Roman"/>
          <w:sz w:val="20"/>
          <w:szCs w:val="20"/>
        </w:rPr>
        <w:t>мө</w:t>
      </w:r>
      <w:proofErr w:type="gramStart"/>
      <w:r w:rsidRPr="000155E7">
        <w:rPr>
          <w:rFonts w:ascii="Times New Roman" w:hAnsi="Times New Roman"/>
          <w:sz w:val="20"/>
          <w:szCs w:val="20"/>
        </w:rPr>
        <w:t>р</w:t>
      </w:r>
      <w:proofErr w:type="gramEnd"/>
      <w:r w:rsidRPr="000155E7">
        <w:rPr>
          <w:rFonts w:ascii="Times New Roman" w:hAnsi="Times New Roman"/>
          <w:sz w:val="20"/>
          <w:szCs w:val="20"/>
        </w:rPr>
        <w:t>әҗәгать итүче юридик затның исеме)</w:t>
      </w:r>
    </w:p>
    <w:p w:rsidR="00753D6D" w:rsidRPr="00D57141" w:rsidRDefault="00753D6D" w:rsidP="00753D6D">
      <w:pPr>
        <w:spacing w:after="0" w:line="240" w:lineRule="auto"/>
        <w:jc w:val="both"/>
        <w:rPr>
          <w:rFonts w:ascii="Times New Roman" w:hAnsi="Times New Roman"/>
          <w:sz w:val="27"/>
          <w:szCs w:val="27"/>
        </w:rPr>
      </w:pPr>
      <w:r w:rsidRPr="00D57141">
        <w:rPr>
          <w:rFonts w:ascii="Times New Roman" w:hAnsi="Times New Roman"/>
          <w:sz w:val="27"/>
          <w:szCs w:val="27"/>
        </w:rPr>
        <w:t xml:space="preserve"> ________________________________</w:t>
      </w:r>
      <w:r w:rsidR="000155E7">
        <w:rPr>
          <w:rFonts w:ascii="Times New Roman" w:hAnsi="Times New Roman"/>
          <w:sz w:val="27"/>
          <w:szCs w:val="27"/>
        </w:rPr>
        <w:t>__</w:t>
      </w:r>
      <w:r w:rsidRPr="00D57141">
        <w:rPr>
          <w:rFonts w:ascii="Times New Roman" w:hAnsi="Times New Roman"/>
          <w:sz w:val="27"/>
          <w:szCs w:val="27"/>
        </w:rPr>
        <w:t>____________________________ турында _______ елның___________  __________ номерлы номерлы гариза</w:t>
      </w:r>
      <w:r w:rsidRPr="00D57141">
        <w:rPr>
          <w:rFonts w:ascii="Times New Roman" w:hAnsi="Times New Roman"/>
          <w:sz w:val="27"/>
          <w:szCs w:val="27"/>
          <w:lang w:val="tt-RU"/>
        </w:rPr>
        <w:t>, ______________________________________________________________________________________________________________________________________</w:t>
      </w:r>
      <w:r w:rsidRPr="00D57141">
        <w:rPr>
          <w:rFonts w:ascii="Times New Roman" w:hAnsi="Times New Roman"/>
          <w:sz w:val="27"/>
          <w:szCs w:val="27"/>
        </w:rPr>
        <w:t xml:space="preserve"> нигезендә, тәкъдим ителгән документларны карау нәтиҗәләре буенча, муниципаль хезмәт күрсәтү өчен кирәкле документларны кабул </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үдән  баш тарту турында карар түбәндәгеләр белән бәйле рәвештә кабул ителде:</w:t>
      </w:r>
    </w:p>
    <w:p w:rsidR="00415636" w:rsidRPr="00D57141" w:rsidRDefault="00415636" w:rsidP="00415636">
      <w:pPr>
        <w:spacing w:after="0" w:line="240" w:lineRule="auto"/>
        <w:rPr>
          <w:rFonts w:ascii="Times New Roman" w:hAnsi="Times New Roman"/>
          <w:sz w:val="27"/>
          <w:szCs w:val="27"/>
        </w:rPr>
      </w:pPr>
    </w:p>
    <w:p w:rsidR="00415636" w:rsidRPr="00D57141" w:rsidRDefault="00415636" w:rsidP="00415636">
      <w:pPr>
        <w:spacing w:after="0" w:line="240" w:lineRule="auto"/>
        <w:rPr>
          <w:rFonts w:ascii="Times New Roman" w:hAnsi="Times New Roman"/>
          <w:sz w:val="27"/>
          <w:szCs w:val="27"/>
        </w:rPr>
      </w:pPr>
      <w:r w:rsidRPr="00D57141">
        <w:rPr>
          <w:rFonts w:ascii="Times New Roman" w:hAnsi="Times New Roman"/>
          <w:sz w:val="27"/>
          <w:szCs w:val="27"/>
        </w:rPr>
        <w:t>1.</w:t>
      </w:r>
    </w:p>
    <w:p w:rsidR="00415636" w:rsidRPr="00D57141" w:rsidRDefault="00415636" w:rsidP="00415636">
      <w:pPr>
        <w:spacing w:after="0" w:line="240" w:lineRule="auto"/>
        <w:jc w:val="both"/>
        <w:rPr>
          <w:rFonts w:ascii="Times New Roman" w:hAnsi="Times New Roman"/>
          <w:sz w:val="27"/>
          <w:szCs w:val="27"/>
        </w:rPr>
      </w:pPr>
    </w:p>
    <w:p w:rsidR="00415636" w:rsidRPr="00D57141" w:rsidRDefault="00415636" w:rsidP="00415636">
      <w:pPr>
        <w:spacing w:after="0" w:line="240" w:lineRule="auto"/>
        <w:jc w:val="both"/>
        <w:rPr>
          <w:rFonts w:ascii="Times New Roman" w:hAnsi="Times New Roman"/>
          <w:sz w:val="27"/>
          <w:szCs w:val="27"/>
        </w:rPr>
      </w:pPr>
      <w:r w:rsidRPr="00D57141">
        <w:rPr>
          <w:rFonts w:ascii="Times New Roman" w:hAnsi="Times New Roman"/>
          <w:sz w:val="27"/>
          <w:szCs w:val="27"/>
        </w:rPr>
        <w:t xml:space="preserve">2. </w:t>
      </w:r>
    </w:p>
    <w:p w:rsidR="00415636" w:rsidRPr="00D57141" w:rsidRDefault="005E6C24" w:rsidP="00415636">
      <w:pPr>
        <w:spacing w:after="0" w:line="240" w:lineRule="auto"/>
        <w:rPr>
          <w:rFonts w:ascii="Times New Roman" w:hAnsi="Times New Roman"/>
          <w:sz w:val="27"/>
          <w:szCs w:val="27"/>
        </w:rPr>
      </w:pPr>
      <w:r w:rsidRPr="00D57141">
        <w:rPr>
          <w:rFonts w:ascii="Times New Roman" w:hAnsi="Times New Roman"/>
          <w:noProof/>
          <w:sz w:val="27"/>
          <w:szCs w:val="27"/>
        </w:rPr>
        <mc:AlternateContent>
          <mc:Choice Requires="wps">
            <w:drawing>
              <wp:anchor distT="0" distB="0" distL="114300" distR="114300" simplePos="0" relativeHeight="251666432" behindDoc="0" locked="0" layoutInCell="1" allowOverlap="1" wp14:anchorId="3951C172" wp14:editId="107705BD">
                <wp:simplePos x="0" y="0"/>
                <wp:positionH relativeFrom="column">
                  <wp:posOffset>1600200</wp:posOffset>
                </wp:positionH>
                <wp:positionV relativeFrom="paragraph">
                  <wp:posOffset>137160</wp:posOffset>
                </wp:positionV>
                <wp:extent cx="2887980" cy="449580"/>
                <wp:effectExtent l="0" t="0" r="7620"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37917" w:rsidRPr="00665D48" w:rsidRDefault="00737917" w:rsidP="00415636">
                            <w:pPr>
                              <w:spacing w:before="74"/>
                              <w:ind w:left="145"/>
                              <w:jc w:val="center"/>
                              <w:rPr>
                                <w:rFonts w:ascii="Times New Roman" w:hAnsi="Times New Roman"/>
                                <w:sz w:val="28"/>
                                <w:szCs w:val="28"/>
                              </w:rPr>
                            </w:pPr>
                            <w:r w:rsidRPr="00753D6D">
                              <w:rPr>
                                <w:rFonts w:ascii="Times New Roman" w:hAnsi="Times New Roman"/>
                                <w:sz w:val="28"/>
                                <w:szCs w:val="28"/>
                              </w:rPr>
                              <w:t>Электрон имза турында белешмә</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8" type="#_x0000_t202" style="position:absolute;margin-left:126pt;margin-top:10.8pt;width:227.4pt;height:3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MU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" filled="f" strokeweight=".5pt">
                <v:textbox inset="0,0,0,0">
                  <w:txbxContent>
                    <w:p w:rsidR="00737917" w:rsidRPr="00665D48" w:rsidRDefault="00737917" w:rsidP="00415636">
                      <w:pPr>
                        <w:spacing w:before="74"/>
                        <w:ind w:left="145"/>
                        <w:jc w:val="center"/>
                        <w:rPr>
                          <w:rFonts w:ascii="Times New Roman" w:hAnsi="Times New Roman"/>
                          <w:sz w:val="28"/>
                          <w:szCs w:val="28"/>
                        </w:rPr>
                      </w:pPr>
                      <w:r w:rsidRPr="00753D6D">
                        <w:rPr>
                          <w:rFonts w:ascii="Times New Roman" w:hAnsi="Times New Roman"/>
                          <w:sz w:val="28"/>
                          <w:szCs w:val="28"/>
                        </w:rPr>
                        <w:t>Электрон имза турында белешмә</w:t>
                      </w:r>
                    </w:p>
                  </w:txbxContent>
                </v:textbox>
              </v:shape>
            </w:pict>
          </mc:Fallback>
        </mc:AlternateContent>
      </w:r>
    </w:p>
    <w:p w:rsidR="00415636" w:rsidRPr="00D57141" w:rsidRDefault="00415636" w:rsidP="00415636">
      <w:pPr>
        <w:spacing w:after="0" w:line="240" w:lineRule="auto"/>
        <w:rPr>
          <w:rFonts w:ascii="Times New Roman" w:hAnsi="Times New Roman"/>
          <w:sz w:val="27"/>
          <w:szCs w:val="27"/>
        </w:rPr>
      </w:pPr>
    </w:p>
    <w:p w:rsidR="00415636" w:rsidRPr="00D57141" w:rsidRDefault="00415636" w:rsidP="00415636">
      <w:pPr>
        <w:spacing w:after="0" w:line="240" w:lineRule="auto"/>
        <w:rPr>
          <w:rFonts w:ascii="Times New Roman" w:hAnsi="Times New Roman"/>
          <w:sz w:val="27"/>
          <w:szCs w:val="27"/>
        </w:rPr>
      </w:pPr>
    </w:p>
    <w:p w:rsidR="00415636" w:rsidRPr="00D57141" w:rsidRDefault="00415636" w:rsidP="00415636">
      <w:pPr>
        <w:spacing w:after="0" w:line="240" w:lineRule="auto"/>
        <w:rPr>
          <w:rFonts w:ascii="Times New Roman" w:hAnsi="Times New Roman"/>
          <w:sz w:val="27"/>
          <w:szCs w:val="27"/>
        </w:rPr>
      </w:pPr>
    </w:p>
    <w:p w:rsidR="00753D6D" w:rsidRPr="00D57141" w:rsidRDefault="00753D6D" w:rsidP="00753D6D">
      <w:pPr>
        <w:spacing w:after="0" w:line="240" w:lineRule="auto"/>
        <w:rPr>
          <w:rFonts w:ascii="Times New Roman" w:hAnsi="Times New Roman"/>
          <w:sz w:val="27"/>
          <w:szCs w:val="27"/>
        </w:rPr>
      </w:pPr>
      <w:r w:rsidRPr="00D57141">
        <w:rPr>
          <w:rFonts w:ascii="Times New Roman" w:hAnsi="Times New Roman"/>
          <w:sz w:val="27"/>
          <w:szCs w:val="27"/>
        </w:rPr>
        <w:t xml:space="preserve">Вазыйфаи зат (ФИА ис.) </w:t>
      </w:r>
    </w:p>
    <w:p w:rsidR="00753D6D" w:rsidRPr="00D57141" w:rsidRDefault="00753D6D" w:rsidP="00753D6D">
      <w:pPr>
        <w:spacing w:after="0" w:line="240" w:lineRule="auto"/>
        <w:rPr>
          <w:rFonts w:ascii="Times New Roman" w:hAnsi="Times New Roman"/>
          <w:sz w:val="27"/>
          <w:szCs w:val="27"/>
          <w:lang w:val="tt-RU"/>
        </w:rPr>
      </w:pPr>
      <w:r w:rsidRPr="00D57141">
        <w:rPr>
          <w:rFonts w:ascii="Times New Roman" w:hAnsi="Times New Roman"/>
          <w:sz w:val="27"/>
          <w:szCs w:val="27"/>
        </w:rPr>
        <w:t>Башкарма комитет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әкчесе</w:t>
      </w:r>
      <w:r w:rsidRPr="00D57141">
        <w:rPr>
          <w:rFonts w:ascii="Times New Roman" w:hAnsi="Times New Roman"/>
          <w:sz w:val="27"/>
          <w:szCs w:val="27"/>
          <w:lang w:val="tt-RU"/>
        </w:rPr>
        <w:t xml:space="preserve"> __________________________________________</w:t>
      </w:r>
    </w:p>
    <w:p w:rsidR="00753D6D" w:rsidRPr="000155E7" w:rsidRDefault="00753D6D" w:rsidP="00753D6D">
      <w:pPr>
        <w:spacing w:after="0" w:line="240" w:lineRule="auto"/>
        <w:rPr>
          <w:rFonts w:ascii="Times New Roman" w:hAnsi="Times New Roman"/>
          <w:sz w:val="20"/>
          <w:szCs w:val="20"/>
          <w:lang w:val="tt-RU"/>
        </w:rPr>
      </w:pPr>
      <w:r w:rsidRPr="000155E7">
        <w:rPr>
          <w:rFonts w:ascii="Times New Roman" w:hAnsi="Times New Roman"/>
          <w:sz w:val="20"/>
          <w:szCs w:val="20"/>
        </w:rPr>
        <w:t xml:space="preserve"> </w:t>
      </w:r>
      <w:r w:rsidRPr="000155E7">
        <w:rPr>
          <w:rFonts w:ascii="Times New Roman" w:hAnsi="Times New Roman"/>
          <w:sz w:val="20"/>
          <w:szCs w:val="20"/>
          <w:lang w:val="tt-RU"/>
        </w:rPr>
        <w:t xml:space="preserve">                                                                                 (вәкаләтле вазыйфаи зат имзасы)</w:t>
      </w:r>
    </w:p>
    <w:p w:rsidR="00753D6D" w:rsidRPr="00D57141" w:rsidRDefault="00753D6D" w:rsidP="00753D6D">
      <w:pPr>
        <w:spacing w:after="0" w:line="240" w:lineRule="auto"/>
        <w:rPr>
          <w:rFonts w:ascii="Times New Roman" w:hAnsi="Times New Roman"/>
          <w:sz w:val="27"/>
          <w:szCs w:val="27"/>
          <w:lang w:val="tt-RU"/>
        </w:rPr>
      </w:pPr>
      <w:r w:rsidRPr="00D57141">
        <w:rPr>
          <w:rFonts w:ascii="Times New Roman" w:hAnsi="Times New Roman"/>
          <w:sz w:val="27"/>
          <w:szCs w:val="27"/>
          <w:lang w:val="tt-RU"/>
        </w:rPr>
        <w:t>Башкаручы (ФИА ис.)</w:t>
      </w:r>
    </w:p>
    <w:p w:rsidR="00753D6D" w:rsidRPr="00D57141" w:rsidRDefault="00753D6D" w:rsidP="00753D6D">
      <w:pPr>
        <w:spacing w:after="0" w:line="240" w:lineRule="auto"/>
        <w:rPr>
          <w:rFonts w:ascii="Times New Roman" w:hAnsi="Times New Roman"/>
          <w:sz w:val="27"/>
          <w:szCs w:val="27"/>
          <w:lang w:val="tt-RU"/>
        </w:rPr>
      </w:pPr>
      <w:r w:rsidRPr="00D57141">
        <w:rPr>
          <w:rFonts w:ascii="Times New Roman" w:hAnsi="Times New Roman"/>
          <w:sz w:val="27"/>
          <w:szCs w:val="27"/>
          <w:lang w:val="tt-RU"/>
        </w:rPr>
        <w:t>______________________________(башкаручының элемтә өчен мәгълүматы)</w:t>
      </w:r>
    </w:p>
    <w:p w:rsidR="00753D6D" w:rsidRPr="00D57141" w:rsidRDefault="00753D6D" w:rsidP="00753D6D">
      <w:pPr>
        <w:spacing w:after="0" w:line="240" w:lineRule="auto"/>
        <w:rPr>
          <w:rFonts w:ascii="Times New Roman" w:hAnsi="Times New Roman"/>
          <w:sz w:val="27"/>
          <w:szCs w:val="27"/>
          <w:lang w:val="tt-RU"/>
        </w:rPr>
      </w:pPr>
      <w:r w:rsidRPr="00D57141">
        <w:rPr>
          <w:rFonts w:ascii="Times New Roman" w:hAnsi="Times New Roman"/>
          <w:sz w:val="27"/>
          <w:szCs w:val="27"/>
          <w:lang w:val="tt-RU"/>
        </w:rPr>
        <w:t xml:space="preserve"> </w:t>
      </w:r>
    </w:p>
    <w:p w:rsidR="00753D6D" w:rsidRPr="00D57141" w:rsidRDefault="00753D6D" w:rsidP="00753D6D">
      <w:pPr>
        <w:spacing w:after="0" w:line="240" w:lineRule="auto"/>
        <w:rPr>
          <w:rFonts w:ascii="Times New Roman" w:hAnsi="Times New Roman"/>
          <w:sz w:val="27"/>
          <w:szCs w:val="27"/>
          <w:lang w:val="tt-RU"/>
        </w:rPr>
      </w:pPr>
      <w:r w:rsidRPr="00D57141">
        <w:rPr>
          <w:rFonts w:ascii="Times New Roman" w:hAnsi="Times New Roman"/>
          <w:sz w:val="27"/>
          <w:szCs w:val="27"/>
          <w:lang w:val="tt-RU"/>
        </w:rPr>
        <w:t xml:space="preserve">* дизайн-проектның аерылгысыз өлеше булып тора </w:t>
      </w:r>
    </w:p>
    <w:p w:rsidR="00753D6D" w:rsidRPr="00D57141" w:rsidRDefault="00753D6D" w:rsidP="00753D6D">
      <w:pPr>
        <w:spacing w:after="0" w:line="240" w:lineRule="auto"/>
        <w:rPr>
          <w:rFonts w:ascii="Times New Roman" w:hAnsi="Times New Roman"/>
          <w:sz w:val="27"/>
          <w:szCs w:val="27"/>
          <w:lang w:val="tt-RU"/>
        </w:rPr>
      </w:pPr>
    </w:p>
    <w:p w:rsidR="00753D6D" w:rsidRPr="00D57141" w:rsidRDefault="00753D6D" w:rsidP="00665D48">
      <w:pPr>
        <w:spacing w:after="0" w:line="240" w:lineRule="auto"/>
        <w:rPr>
          <w:rFonts w:ascii="Times New Roman" w:hAnsi="Times New Roman"/>
          <w:sz w:val="27"/>
          <w:szCs w:val="27"/>
          <w:lang w:val="tt-RU"/>
        </w:rPr>
      </w:pPr>
    </w:p>
    <w:p w:rsidR="00FF786D" w:rsidRPr="00D57141" w:rsidRDefault="00FF786D" w:rsidP="00FF180B">
      <w:pPr>
        <w:spacing w:after="0" w:line="240" w:lineRule="auto"/>
        <w:ind w:right="-1"/>
        <w:rPr>
          <w:rFonts w:ascii="Times New Roman" w:hAnsi="Times New Roman"/>
          <w:sz w:val="27"/>
          <w:szCs w:val="27"/>
          <w:lang w:val="tt-RU"/>
        </w:rPr>
      </w:pPr>
    </w:p>
    <w:p w:rsidR="000155E7" w:rsidRDefault="000155E7">
      <w:pPr>
        <w:spacing w:after="0" w:line="240" w:lineRule="auto"/>
        <w:rPr>
          <w:rFonts w:ascii="Times New Roman" w:hAnsi="Times New Roman"/>
          <w:sz w:val="27"/>
          <w:szCs w:val="27"/>
          <w:lang w:eastAsia="zh-CN"/>
        </w:rPr>
      </w:pPr>
      <w:r>
        <w:rPr>
          <w:rFonts w:ascii="Times New Roman" w:hAnsi="Times New Roman"/>
          <w:sz w:val="27"/>
          <w:szCs w:val="27"/>
          <w:lang w:eastAsia="zh-CN"/>
        </w:rPr>
        <w:br w:type="page"/>
      </w:r>
    </w:p>
    <w:p w:rsidR="00CB525C" w:rsidRPr="00D57141" w:rsidRDefault="00CB525C" w:rsidP="00CB525C">
      <w:pPr>
        <w:keepNext/>
        <w:spacing w:after="0" w:line="240" w:lineRule="auto"/>
        <w:ind w:left="7088" w:right="-1"/>
        <w:jc w:val="both"/>
        <w:outlineLvl w:val="0"/>
        <w:rPr>
          <w:rFonts w:ascii="Times New Roman" w:hAnsi="Times New Roman"/>
          <w:sz w:val="27"/>
          <w:szCs w:val="27"/>
          <w:lang w:eastAsia="zh-CN"/>
        </w:rPr>
      </w:pPr>
      <w:r w:rsidRPr="00D57141">
        <w:rPr>
          <w:rFonts w:ascii="Times New Roman" w:hAnsi="Times New Roman"/>
          <w:sz w:val="27"/>
          <w:szCs w:val="27"/>
          <w:lang w:eastAsia="zh-CN"/>
        </w:rPr>
        <w:lastRenderedPageBreak/>
        <w:t>Административ регламентка</w:t>
      </w:r>
    </w:p>
    <w:p w:rsidR="00CB525C" w:rsidRPr="00D57141" w:rsidRDefault="00CB525C" w:rsidP="00CB525C">
      <w:pPr>
        <w:keepNext/>
        <w:spacing w:after="0" w:line="240" w:lineRule="auto"/>
        <w:ind w:left="7088" w:right="-1"/>
        <w:jc w:val="both"/>
        <w:outlineLvl w:val="0"/>
        <w:rPr>
          <w:rFonts w:ascii="Times New Roman" w:hAnsi="Times New Roman"/>
          <w:sz w:val="27"/>
          <w:szCs w:val="27"/>
          <w:lang w:eastAsia="zh-CN"/>
        </w:rPr>
      </w:pPr>
      <w:r w:rsidRPr="00D57141">
        <w:rPr>
          <w:rFonts w:ascii="Times New Roman" w:hAnsi="Times New Roman"/>
          <w:sz w:val="27"/>
          <w:szCs w:val="27"/>
          <w:lang w:eastAsia="zh-CN"/>
        </w:rPr>
        <w:t>6 нчы кушымта</w:t>
      </w:r>
    </w:p>
    <w:p w:rsidR="000C5F94" w:rsidRPr="00D57141" w:rsidRDefault="000C5F94" w:rsidP="000C5F94">
      <w:pPr>
        <w:keepNext/>
        <w:spacing w:after="0" w:line="240" w:lineRule="auto"/>
        <w:ind w:left="7088" w:right="-1"/>
        <w:jc w:val="both"/>
        <w:outlineLvl w:val="0"/>
        <w:rPr>
          <w:rFonts w:ascii="Times New Roman" w:hAnsi="Times New Roman"/>
          <w:sz w:val="27"/>
          <w:szCs w:val="27"/>
          <w:lang w:eastAsia="zh-CN"/>
        </w:rPr>
      </w:pPr>
    </w:p>
    <w:p w:rsidR="005438D3" w:rsidRPr="00D57141" w:rsidRDefault="005438D3" w:rsidP="000C5F94">
      <w:pPr>
        <w:spacing w:after="0" w:line="240" w:lineRule="auto"/>
        <w:ind w:right="-1"/>
        <w:rPr>
          <w:rFonts w:ascii="Times New Roman" w:hAnsi="Times New Roman"/>
          <w:sz w:val="27"/>
          <w:szCs w:val="27"/>
          <w:highlight w:val="yellow"/>
        </w:rPr>
      </w:pPr>
    </w:p>
    <w:p w:rsidR="00753D6D" w:rsidRPr="00D57141" w:rsidRDefault="00753D6D" w:rsidP="00753D6D">
      <w:pPr>
        <w:spacing w:after="0" w:line="240" w:lineRule="auto"/>
        <w:ind w:left="5812" w:right="-1"/>
        <w:rPr>
          <w:rFonts w:ascii="Times New Roman" w:hAnsi="Times New Roman"/>
          <w:sz w:val="27"/>
          <w:szCs w:val="27"/>
          <w:lang w:val="tt-RU"/>
        </w:rPr>
      </w:pPr>
      <w:r w:rsidRPr="00D57141">
        <w:rPr>
          <w:rFonts w:ascii="Times New Roman" w:hAnsi="Times New Roman"/>
          <w:sz w:val="27"/>
          <w:szCs w:val="27"/>
        </w:rPr>
        <w:t xml:space="preserve">                                                     </w:t>
      </w:r>
      <w:r w:rsidRPr="00D57141">
        <w:rPr>
          <w:rFonts w:ascii="Times New Roman" w:hAnsi="Times New Roman"/>
          <w:sz w:val="27"/>
          <w:szCs w:val="27"/>
          <w:lang w:val="tt-RU"/>
        </w:rPr>
        <w:t>_____________________________</w:t>
      </w:r>
    </w:p>
    <w:p w:rsidR="00753D6D" w:rsidRPr="00D57141" w:rsidRDefault="00753D6D" w:rsidP="00753D6D">
      <w:pPr>
        <w:spacing w:after="0" w:line="240" w:lineRule="auto"/>
        <w:ind w:left="5812" w:right="-1"/>
        <w:rPr>
          <w:rFonts w:ascii="Times New Roman" w:hAnsi="Times New Roman"/>
          <w:sz w:val="27"/>
          <w:szCs w:val="27"/>
        </w:rPr>
      </w:pPr>
      <w:r w:rsidRPr="00D57141">
        <w:rPr>
          <w:rFonts w:ascii="Times New Roman" w:hAnsi="Times New Roman"/>
          <w:sz w:val="27"/>
          <w:szCs w:val="27"/>
        </w:rPr>
        <w:t xml:space="preserve">                                                                     Башкарма комитеты җ</w:t>
      </w:r>
      <w:proofErr w:type="gramStart"/>
      <w:r w:rsidRPr="00D57141">
        <w:rPr>
          <w:rFonts w:ascii="Times New Roman" w:hAnsi="Times New Roman"/>
          <w:sz w:val="27"/>
          <w:szCs w:val="27"/>
        </w:rPr>
        <w:t>ит</w:t>
      </w:r>
      <w:proofErr w:type="gramEnd"/>
      <w:r w:rsidRPr="00D57141">
        <w:rPr>
          <w:rFonts w:ascii="Times New Roman" w:hAnsi="Times New Roman"/>
          <w:sz w:val="27"/>
          <w:szCs w:val="27"/>
        </w:rPr>
        <w:t>әкчесенә</w:t>
      </w:r>
    </w:p>
    <w:p w:rsidR="00753D6D" w:rsidRPr="00D57141" w:rsidRDefault="00753D6D" w:rsidP="00753D6D">
      <w:pPr>
        <w:spacing w:after="0" w:line="240" w:lineRule="auto"/>
        <w:ind w:left="5812" w:right="-1"/>
        <w:rPr>
          <w:rFonts w:ascii="Times New Roman" w:hAnsi="Times New Roman"/>
          <w:sz w:val="27"/>
          <w:szCs w:val="27"/>
        </w:rPr>
      </w:pPr>
      <w:r w:rsidRPr="00D57141">
        <w:rPr>
          <w:rFonts w:ascii="Times New Roman" w:hAnsi="Times New Roman"/>
          <w:sz w:val="27"/>
          <w:szCs w:val="27"/>
        </w:rPr>
        <w:t xml:space="preserve">                                                                   _______________________ нан</w:t>
      </w:r>
    </w:p>
    <w:p w:rsidR="00753D6D" w:rsidRPr="00D57141" w:rsidRDefault="00753D6D" w:rsidP="00450F0E">
      <w:pPr>
        <w:spacing w:after="0" w:line="240" w:lineRule="auto"/>
        <w:ind w:right="-1" w:firstLine="709"/>
        <w:jc w:val="center"/>
        <w:rPr>
          <w:rFonts w:ascii="Times New Roman" w:hAnsi="Times New Roman"/>
          <w:sz w:val="27"/>
          <w:szCs w:val="27"/>
        </w:rPr>
      </w:pPr>
    </w:p>
    <w:p w:rsidR="00753D6D" w:rsidRPr="000155E7" w:rsidRDefault="00753D6D" w:rsidP="00753D6D">
      <w:pPr>
        <w:spacing w:after="0" w:line="240" w:lineRule="auto"/>
        <w:ind w:right="-1" w:firstLine="709"/>
        <w:jc w:val="center"/>
        <w:rPr>
          <w:rFonts w:ascii="Times New Roman" w:hAnsi="Times New Roman"/>
          <w:sz w:val="27"/>
          <w:szCs w:val="27"/>
        </w:rPr>
      </w:pPr>
      <w:r w:rsidRPr="000155E7">
        <w:rPr>
          <w:rFonts w:ascii="Times New Roman" w:hAnsi="Times New Roman"/>
          <w:sz w:val="27"/>
          <w:szCs w:val="27"/>
        </w:rPr>
        <w:t>Техник хатаны төзәтү турында</w:t>
      </w:r>
    </w:p>
    <w:p w:rsidR="00753D6D" w:rsidRPr="000155E7" w:rsidRDefault="00753D6D" w:rsidP="00753D6D">
      <w:pPr>
        <w:spacing w:after="0" w:line="240" w:lineRule="auto"/>
        <w:ind w:right="-1" w:firstLine="709"/>
        <w:jc w:val="center"/>
        <w:rPr>
          <w:rFonts w:ascii="Times New Roman" w:hAnsi="Times New Roman"/>
          <w:sz w:val="27"/>
          <w:szCs w:val="27"/>
        </w:rPr>
      </w:pPr>
      <w:r w:rsidRPr="000155E7">
        <w:rPr>
          <w:rFonts w:ascii="Times New Roman" w:hAnsi="Times New Roman"/>
          <w:sz w:val="27"/>
          <w:szCs w:val="27"/>
        </w:rPr>
        <w:t>гариза</w:t>
      </w:r>
    </w:p>
    <w:p w:rsidR="00450F0E" w:rsidRPr="00D57141" w:rsidRDefault="00450F0E" w:rsidP="00450F0E">
      <w:pPr>
        <w:spacing w:after="0" w:line="240" w:lineRule="auto"/>
        <w:ind w:right="-1" w:firstLine="709"/>
        <w:jc w:val="center"/>
        <w:rPr>
          <w:rFonts w:ascii="Times New Roman" w:hAnsi="Times New Roman"/>
          <w:b/>
          <w:sz w:val="27"/>
          <w:szCs w:val="27"/>
        </w:rPr>
      </w:pP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Муниципаль хезмәт күрсәткәндә җибәрелгән хата турында хәбә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итәм </w:t>
      </w:r>
    </w:p>
    <w:p w:rsidR="00753D6D" w:rsidRPr="00D57141" w:rsidRDefault="00753D6D" w:rsidP="00753D6D">
      <w:pPr>
        <w:spacing w:after="0" w:line="240" w:lineRule="auto"/>
        <w:ind w:right="-1"/>
        <w:jc w:val="both"/>
        <w:rPr>
          <w:rFonts w:ascii="Times New Roman" w:hAnsi="Times New Roman"/>
          <w:sz w:val="27"/>
          <w:szCs w:val="27"/>
        </w:rPr>
      </w:pPr>
      <w:r w:rsidRPr="00D57141">
        <w:rPr>
          <w:rFonts w:ascii="Times New Roman" w:hAnsi="Times New Roman"/>
          <w:sz w:val="27"/>
          <w:szCs w:val="27"/>
        </w:rPr>
        <w:t>________________________________________________________________________</w:t>
      </w:r>
    </w:p>
    <w:p w:rsidR="00753D6D" w:rsidRPr="000155E7" w:rsidRDefault="00753D6D" w:rsidP="00753D6D">
      <w:pPr>
        <w:spacing w:after="0" w:line="240" w:lineRule="auto"/>
        <w:ind w:right="-1" w:firstLine="709"/>
        <w:jc w:val="both"/>
        <w:rPr>
          <w:rFonts w:ascii="Times New Roman" w:hAnsi="Times New Roman"/>
          <w:sz w:val="20"/>
          <w:szCs w:val="20"/>
        </w:rPr>
      </w:pPr>
      <w:r w:rsidRPr="000155E7">
        <w:rPr>
          <w:rFonts w:ascii="Times New Roman" w:hAnsi="Times New Roman"/>
          <w:sz w:val="20"/>
          <w:szCs w:val="20"/>
        </w:rPr>
        <w:t xml:space="preserve">                                       (хезмәт күрсәтү исеме)</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Язылган:_________________________________________________________</w:t>
      </w:r>
    </w:p>
    <w:p w:rsidR="00753D6D" w:rsidRPr="00D57141" w:rsidRDefault="00753D6D" w:rsidP="00753D6D">
      <w:pPr>
        <w:spacing w:after="0" w:line="240" w:lineRule="auto"/>
        <w:ind w:right="-1"/>
        <w:jc w:val="both"/>
        <w:rPr>
          <w:rFonts w:ascii="Times New Roman" w:hAnsi="Times New Roman"/>
          <w:sz w:val="27"/>
          <w:szCs w:val="27"/>
        </w:rPr>
      </w:pPr>
      <w:r w:rsidRPr="00D57141">
        <w:rPr>
          <w:rFonts w:ascii="Times New Roman" w:hAnsi="Times New Roman"/>
          <w:sz w:val="27"/>
          <w:szCs w:val="27"/>
        </w:rPr>
        <w:t>______________________________________________________________________</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Дөрес мәгълүматлар:______________________________________________</w:t>
      </w:r>
    </w:p>
    <w:p w:rsidR="00753D6D" w:rsidRPr="00D57141" w:rsidRDefault="00753D6D" w:rsidP="00753D6D">
      <w:pPr>
        <w:spacing w:after="0" w:line="240" w:lineRule="auto"/>
        <w:ind w:right="-1"/>
        <w:jc w:val="both"/>
        <w:rPr>
          <w:rFonts w:ascii="Times New Roman" w:hAnsi="Times New Roman"/>
          <w:sz w:val="27"/>
          <w:szCs w:val="27"/>
        </w:rPr>
      </w:pPr>
      <w:r w:rsidRPr="00D57141">
        <w:rPr>
          <w:rFonts w:ascii="Times New Roman" w:hAnsi="Times New Roman"/>
          <w:sz w:val="27"/>
          <w:szCs w:val="27"/>
        </w:rPr>
        <w:t>________________________________________________________________________</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Җибәрелгән техник хатаны төзәтүегезне һәм муниципаль хезмәт нәтиҗәсе булган документка тиешле үзгәрешлә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 кертүегезне сорыйм.</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Түбәндәге документларны терким:</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1.</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2.</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3.</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Техник хаталарны төзәтү турында гаризаны кире кагу турында карар кабул ителгән очракта, мондый карарны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үегезне сорыйм:</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электрон документны җибә</w:t>
      </w:r>
      <w:proofErr w:type="gramStart"/>
      <w:r w:rsidRPr="00D57141">
        <w:rPr>
          <w:rFonts w:ascii="Times New Roman" w:hAnsi="Times New Roman"/>
          <w:sz w:val="27"/>
          <w:szCs w:val="27"/>
        </w:rPr>
        <w:t>р</w:t>
      </w:r>
      <w:proofErr w:type="gramEnd"/>
      <w:r w:rsidRPr="00D57141">
        <w:rPr>
          <w:rFonts w:ascii="Times New Roman" w:hAnsi="Times New Roman"/>
          <w:sz w:val="27"/>
          <w:szCs w:val="27"/>
        </w:rPr>
        <w:t xml:space="preserve">ү адресы E-mail:_________ </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расланган күчермә </w:t>
      </w:r>
      <w:proofErr w:type="gramStart"/>
      <w:r w:rsidRPr="00D57141">
        <w:rPr>
          <w:rFonts w:ascii="Times New Roman" w:hAnsi="Times New Roman"/>
          <w:sz w:val="27"/>
          <w:szCs w:val="27"/>
        </w:rPr>
        <w:t>р</w:t>
      </w:r>
      <w:proofErr w:type="gramEnd"/>
      <w:r w:rsidRPr="00D57141">
        <w:rPr>
          <w:rFonts w:ascii="Times New Roman" w:hAnsi="Times New Roman"/>
          <w:sz w:val="27"/>
          <w:szCs w:val="27"/>
        </w:rPr>
        <w:t>әвешендә кәгазьдә почта аша түбәндәге адрес буенча: _______________________________________________________________.</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Раслыйм: гаризага кертелгән минем шәхесемә һәм мин тәкъдим иткән затка кагылышлы, шулай ук минем тарафтан </w:t>
      </w:r>
      <w:proofErr w:type="gramStart"/>
      <w:r w:rsidRPr="00D57141">
        <w:rPr>
          <w:rFonts w:ascii="Times New Roman" w:hAnsi="Times New Roman"/>
          <w:sz w:val="27"/>
          <w:szCs w:val="27"/>
        </w:rPr>
        <w:t>түб</w:t>
      </w:r>
      <w:proofErr w:type="gramEnd"/>
      <w:r w:rsidRPr="00D57141">
        <w:rPr>
          <w:rFonts w:ascii="Times New Roman" w:hAnsi="Times New Roman"/>
          <w:sz w:val="27"/>
          <w:szCs w:val="27"/>
        </w:rPr>
        <w:t>әндә кертелгән мәгълүматлар дөрес. Гаризага кушып бирелгән документлар (документларның күчермәләре) Россия Федерациясе законнары белән билгеләнгән талә</w:t>
      </w:r>
      <w:proofErr w:type="gramStart"/>
      <w:r w:rsidRPr="00D57141">
        <w:rPr>
          <w:rFonts w:ascii="Times New Roman" w:hAnsi="Times New Roman"/>
          <w:sz w:val="27"/>
          <w:szCs w:val="27"/>
        </w:rPr>
        <w:t>пл</w:t>
      </w:r>
      <w:proofErr w:type="gramEnd"/>
      <w:r w:rsidRPr="00D57141">
        <w:rPr>
          <w:rFonts w:ascii="Times New Roman" w:hAnsi="Times New Roman"/>
          <w:sz w:val="27"/>
          <w:szCs w:val="27"/>
        </w:rPr>
        <w:t>әргә туры килә, гариза биргән вакытта бу документлар гамәлдә һәм анда дөрес мәгълүматлар кертелгән.</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xml:space="preserve">     </w:t>
      </w: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______________</w:t>
      </w:r>
      <w:r w:rsidRPr="00D57141">
        <w:rPr>
          <w:rFonts w:ascii="Times New Roman" w:hAnsi="Times New Roman"/>
          <w:sz w:val="27"/>
          <w:szCs w:val="27"/>
        </w:rPr>
        <w:tab/>
      </w:r>
      <w:r w:rsidRPr="00D57141">
        <w:rPr>
          <w:rFonts w:ascii="Times New Roman" w:hAnsi="Times New Roman"/>
          <w:sz w:val="27"/>
          <w:szCs w:val="27"/>
        </w:rPr>
        <w:tab/>
      </w:r>
      <w:r w:rsidRPr="00D57141">
        <w:rPr>
          <w:rFonts w:ascii="Times New Roman" w:hAnsi="Times New Roman"/>
          <w:sz w:val="27"/>
          <w:szCs w:val="27"/>
        </w:rPr>
        <w:tab/>
      </w:r>
      <w:r w:rsidRPr="00D57141">
        <w:rPr>
          <w:rFonts w:ascii="Times New Roman" w:hAnsi="Times New Roman"/>
          <w:sz w:val="27"/>
          <w:szCs w:val="27"/>
        </w:rPr>
        <w:tab/>
        <w:t>_________________ (________________)</w:t>
      </w:r>
    </w:p>
    <w:p w:rsidR="00753D6D" w:rsidRPr="000155E7" w:rsidRDefault="00753D6D" w:rsidP="00753D6D">
      <w:pPr>
        <w:spacing w:after="0" w:line="240" w:lineRule="auto"/>
        <w:ind w:right="-1" w:firstLine="709"/>
        <w:jc w:val="both"/>
        <w:rPr>
          <w:rFonts w:ascii="Times New Roman" w:hAnsi="Times New Roman"/>
          <w:sz w:val="20"/>
          <w:szCs w:val="20"/>
        </w:rPr>
      </w:pPr>
      <w:r w:rsidRPr="000155E7">
        <w:rPr>
          <w:rFonts w:ascii="Times New Roman" w:hAnsi="Times New Roman"/>
          <w:sz w:val="20"/>
          <w:szCs w:val="20"/>
        </w:rPr>
        <w:t xml:space="preserve">   (дата)</w:t>
      </w:r>
      <w:r w:rsidRPr="000155E7">
        <w:rPr>
          <w:rFonts w:ascii="Times New Roman" w:hAnsi="Times New Roman"/>
          <w:sz w:val="20"/>
          <w:szCs w:val="20"/>
        </w:rPr>
        <w:tab/>
      </w:r>
      <w:r w:rsidRPr="000155E7">
        <w:rPr>
          <w:rFonts w:ascii="Times New Roman" w:hAnsi="Times New Roman"/>
          <w:sz w:val="20"/>
          <w:szCs w:val="20"/>
        </w:rPr>
        <w:tab/>
      </w:r>
      <w:r w:rsidRPr="000155E7">
        <w:rPr>
          <w:rFonts w:ascii="Times New Roman" w:hAnsi="Times New Roman"/>
          <w:sz w:val="20"/>
          <w:szCs w:val="20"/>
        </w:rPr>
        <w:tab/>
      </w:r>
      <w:r w:rsidRPr="000155E7">
        <w:rPr>
          <w:rFonts w:ascii="Times New Roman" w:hAnsi="Times New Roman"/>
          <w:sz w:val="20"/>
          <w:szCs w:val="20"/>
        </w:rPr>
        <w:tab/>
        <w:t xml:space="preserve">                          </w:t>
      </w:r>
      <w:r w:rsidR="000155E7">
        <w:rPr>
          <w:rFonts w:ascii="Times New Roman" w:hAnsi="Times New Roman"/>
          <w:sz w:val="20"/>
          <w:szCs w:val="20"/>
        </w:rPr>
        <w:t xml:space="preserve">         </w:t>
      </w:r>
      <w:r w:rsidRPr="000155E7">
        <w:rPr>
          <w:rFonts w:ascii="Times New Roman" w:hAnsi="Times New Roman"/>
          <w:sz w:val="20"/>
          <w:szCs w:val="20"/>
        </w:rPr>
        <w:t xml:space="preserve">     (имза)</w:t>
      </w:r>
      <w:r w:rsidRPr="000155E7">
        <w:rPr>
          <w:rFonts w:ascii="Times New Roman" w:hAnsi="Times New Roman"/>
          <w:sz w:val="20"/>
          <w:szCs w:val="20"/>
        </w:rPr>
        <w:tab/>
      </w:r>
      <w:r w:rsidRPr="000155E7">
        <w:rPr>
          <w:rFonts w:ascii="Times New Roman" w:hAnsi="Times New Roman"/>
          <w:sz w:val="20"/>
          <w:szCs w:val="20"/>
        </w:rPr>
        <w:tab/>
        <w:t xml:space="preserve">           (Ф.И.А. ис.)</w:t>
      </w:r>
    </w:p>
    <w:p w:rsidR="00753D6D" w:rsidRPr="00D57141" w:rsidRDefault="00753D6D" w:rsidP="00753D6D">
      <w:pPr>
        <w:spacing w:after="0" w:line="240" w:lineRule="auto"/>
        <w:ind w:right="-1" w:firstLine="709"/>
        <w:jc w:val="both"/>
        <w:rPr>
          <w:rFonts w:ascii="Times New Roman" w:hAnsi="Times New Roman"/>
          <w:sz w:val="27"/>
          <w:szCs w:val="27"/>
        </w:rPr>
      </w:pPr>
    </w:p>
    <w:p w:rsidR="00753D6D" w:rsidRPr="00D57141" w:rsidRDefault="00753D6D" w:rsidP="00753D6D">
      <w:pPr>
        <w:spacing w:after="0" w:line="240" w:lineRule="auto"/>
        <w:ind w:right="-1" w:firstLine="709"/>
        <w:jc w:val="both"/>
        <w:rPr>
          <w:rFonts w:ascii="Times New Roman" w:hAnsi="Times New Roman"/>
          <w:sz w:val="27"/>
          <w:szCs w:val="27"/>
        </w:rPr>
      </w:pPr>
    </w:p>
    <w:p w:rsidR="00753D6D" w:rsidRPr="00D57141" w:rsidRDefault="00753D6D" w:rsidP="00753D6D">
      <w:pPr>
        <w:spacing w:after="0" w:line="240" w:lineRule="auto"/>
        <w:ind w:right="-1" w:firstLine="709"/>
        <w:jc w:val="both"/>
        <w:rPr>
          <w:rFonts w:ascii="Times New Roman" w:hAnsi="Times New Roman"/>
          <w:sz w:val="27"/>
          <w:szCs w:val="27"/>
        </w:rPr>
      </w:pPr>
    </w:p>
    <w:p w:rsidR="00753D6D" w:rsidRPr="00D57141" w:rsidRDefault="00753D6D" w:rsidP="00753D6D">
      <w:pPr>
        <w:spacing w:after="0" w:line="240" w:lineRule="auto"/>
        <w:ind w:right="-1" w:firstLine="709"/>
        <w:jc w:val="both"/>
        <w:rPr>
          <w:rFonts w:ascii="Times New Roman" w:hAnsi="Times New Roman"/>
          <w:sz w:val="27"/>
          <w:szCs w:val="27"/>
        </w:rPr>
      </w:pPr>
      <w:r w:rsidRPr="00D57141">
        <w:rPr>
          <w:rFonts w:ascii="Times New Roman" w:hAnsi="Times New Roman"/>
          <w:sz w:val="27"/>
          <w:szCs w:val="27"/>
        </w:rPr>
        <w:t> </w:t>
      </w:r>
    </w:p>
    <w:p w:rsidR="00FF786D" w:rsidRPr="00D57141" w:rsidRDefault="00FF786D" w:rsidP="005438D3">
      <w:pPr>
        <w:spacing w:after="0" w:line="240" w:lineRule="auto"/>
        <w:ind w:right="-1"/>
        <w:jc w:val="both"/>
        <w:rPr>
          <w:rFonts w:ascii="Times New Roman" w:hAnsi="Times New Roman"/>
          <w:sz w:val="27"/>
          <w:szCs w:val="27"/>
        </w:rPr>
      </w:pPr>
    </w:p>
    <w:p w:rsidR="00FF786D" w:rsidRPr="00D57141" w:rsidRDefault="00FF786D" w:rsidP="005438D3">
      <w:pPr>
        <w:spacing w:after="0" w:line="240" w:lineRule="auto"/>
        <w:ind w:right="-1"/>
        <w:jc w:val="both"/>
        <w:rPr>
          <w:rFonts w:ascii="Times New Roman" w:hAnsi="Times New Roman"/>
          <w:sz w:val="27"/>
          <w:szCs w:val="27"/>
        </w:rPr>
      </w:pPr>
    </w:p>
    <w:p w:rsidR="00CB525C" w:rsidRPr="00D57141" w:rsidRDefault="00CB525C" w:rsidP="00CB525C">
      <w:pPr>
        <w:keepNext/>
        <w:spacing w:after="0" w:line="240" w:lineRule="auto"/>
        <w:ind w:left="7088" w:right="-1"/>
        <w:jc w:val="both"/>
        <w:outlineLvl w:val="0"/>
        <w:rPr>
          <w:rFonts w:ascii="Times New Roman" w:hAnsi="Times New Roman"/>
          <w:sz w:val="27"/>
          <w:szCs w:val="27"/>
          <w:lang w:eastAsia="zh-CN"/>
        </w:rPr>
      </w:pPr>
      <w:r w:rsidRPr="00D57141">
        <w:rPr>
          <w:rFonts w:ascii="Times New Roman" w:hAnsi="Times New Roman"/>
          <w:sz w:val="27"/>
          <w:szCs w:val="27"/>
          <w:lang w:eastAsia="zh-CN"/>
        </w:rPr>
        <w:lastRenderedPageBreak/>
        <w:t>Административ регламентка</w:t>
      </w:r>
    </w:p>
    <w:p w:rsidR="00CB525C" w:rsidRPr="00D57141" w:rsidRDefault="00CB525C" w:rsidP="00CB525C">
      <w:pPr>
        <w:keepNext/>
        <w:spacing w:after="0" w:line="240" w:lineRule="auto"/>
        <w:ind w:left="7088" w:right="-1"/>
        <w:jc w:val="both"/>
        <w:outlineLvl w:val="0"/>
        <w:rPr>
          <w:rFonts w:ascii="Times New Roman" w:hAnsi="Times New Roman"/>
          <w:sz w:val="27"/>
          <w:szCs w:val="27"/>
          <w:lang w:eastAsia="zh-CN"/>
        </w:rPr>
      </w:pPr>
      <w:r w:rsidRPr="00D57141">
        <w:rPr>
          <w:rFonts w:ascii="Times New Roman" w:hAnsi="Times New Roman"/>
          <w:sz w:val="27"/>
          <w:szCs w:val="27"/>
          <w:lang w:eastAsia="zh-CN"/>
        </w:rPr>
        <w:t>7 нче кушымта</w:t>
      </w:r>
    </w:p>
    <w:p w:rsidR="00FF786D" w:rsidRPr="00D57141" w:rsidRDefault="00FF786D" w:rsidP="00FF786D">
      <w:pPr>
        <w:tabs>
          <w:tab w:val="left" w:pos="8790"/>
        </w:tabs>
        <w:autoSpaceDE w:val="0"/>
        <w:autoSpaceDN w:val="0"/>
        <w:spacing w:after="0" w:line="259" w:lineRule="auto"/>
        <w:rPr>
          <w:rFonts w:ascii="Times New Roman" w:eastAsia="Calibri" w:hAnsi="Times New Roman"/>
          <w:b/>
          <w:sz w:val="27"/>
          <w:szCs w:val="27"/>
          <w:lang w:eastAsia="en-US"/>
        </w:rPr>
      </w:pPr>
      <w:r w:rsidRPr="00D57141">
        <w:rPr>
          <w:rFonts w:ascii="Times New Roman" w:eastAsia="Calibri" w:hAnsi="Times New Roman"/>
          <w:b/>
          <w:bCs/>
          <w:sz w:val="27"/>
          <w:szCs w:val="27"/>
          <w:lang w:eastAsia="en-US"/>
        </w:rPr>
        <w:tab/>
      </w:r>
    </w:p>
    <w:p w:rsidR="00753D6D" w:rsidRPr="000155E7" w:rsidRDefault="00753D6D" w:rsidP="00FF786D">
      <w:pPr>
        <w:spacing w:after="0" w:line="259" w:lineRule="auto"/>
        <w:jc w:val="center"/>
        <w:rPr>
          <w:rFonts w:ascii="Times New Roman" w:eastAsia="Calibri" w:hAnsi="Times New Roman"/>
          <w:sz w:val="27"/>
          <w:szCs w:val="27"/>
          <w:lang w:eastAsia="en-US"/>
        </w:rPr>
      </w:pPr>
      <w:r w:rsidRPr="000155E7">
        <w:rPr>
          <w:rFonts w:ascii="Times New Roman" w:eastAsia="Calibri" w:hAnsi="Times New Roman"/>
          <w:sz w:val="27"/>
          <w:szCs w:val="27"/>
          <w:lang w:eastAsia="en-US"/>
        </w:rPr>
        <w:t>Муниципаль хезмәт күрсәтүче органнар реквизитлары</w:t>
      </w:r>
    </w:p>
    <w:p w:rsidR="00FF786D" w:rsidRPr="000155E7" w:rsidRDefault="00FF786D" w:rsidP="00FF786D">
      <w:pPr>
        <w:spacing w:after="0" w:line="259" w:lineRule="auto"/>
        <w:jc w:val="center"/>
        <w:rPr>
          <w:rFonts w:ascii="Times New Roman" w:eastAsia="Calibri" w:hAnsi="Times New Roman"/>
          <w:sz w:val="27"/>
          <w:szCs w:val="27"/>
          <w:lang w:eastAsia="en-US"/>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6"/>
        <w:gridCol w:w="3373"/>
        <w:gridCol w:w="1417"/>
        <w:gridCol w:w="1732"/>
        <w:gridCol w:w="1812"/>
      </w:tblGrid>
      <w:tr w:rsidR="000155E7" w:rsidRPr="000155E7" w:rsidTr="000155E7">
        <w:trPr>
          <w:trHeight w:val="488"/>
        </w:trPr>
        <w:tc>
          <w:tcPr>
            <w:tcW w:w="2156" w:type="dxa"/>
            <w:tcBorders>
              <w:top w:val="single" w:sz="4" w:space="0" w:color="auto"/>
              <w:left w:val="single" w:sz="4" w:space="0" w:color="auto"/>
              <w:bottom w:val="single" w:sz="4" w:space="0" w:color="auto"/>
              <w:right w:val="single" w:sz="4" w:space="0" w:color="auto"/>
            </w:tcBorders>
            <w:hideMark/>
          </w:tcPr>
          <w:p w:rsidR="00D94C69" w:rsidRPr="000155E7" w:rsidRDefault="00753D6D" w:rsidP="00FF786D">
            <w:pPr>
              <w:suppressAutoHyphens/>
              <w:spacing w:after="0" w:line="259" w:lineRule="auto"/>
              <w:jc w:val="center"/>
              <w:rPr>
                <w:rFonts w:ascii="Times New Roman" w:eastAsia="Calibri" w:hAnsi="Times New Roman"/>
                <w:sz w:val="20"/>
                <w:szCs w:val="20"/>
                <w:lang w:val="tt-RU" w:eastAsia="en-US"/>
              </w:rPr>
            </w:pPr>
            <w:r w:rsidRPr="000155E7">
              <w:rPr>
                <w:rFonts w:ascii="Times New Roman" w:eastAsia="Calibri" w:hAnsi="Times New Roman"/>
                <w:sz w:val="20"/>
                <w:szCs w:val="20"/>
                <w:lang w:eastAsia="en-US"/>
              </w:rPr>
              <w:t xml:space="preserve">Исеме </w:t>
            </w:r>
          </w:p>
        </w:tc>
        <w:tc>
          <w:tcPr>
            <w:tcW w:w="3373" w:type="dxa"/>
            <w:tcBorders>
              <w:top w:val="single" w:sz="4" w:space="0" w:color="auto"/>
              <w:left w:val="single" w:sz="4" w:space="0" w:color="auto"/>
              <w:bottom w:val="single" w:sz="4" w:space="0" w:color="auto"/>
              <w:right w:val="single" w:sz="4" w:space="0" w:color="auto"/>
            </w:tcBorders>
          </w:tcPr>
          <w:p w:rsidR="00D94C69" w:rsidRPr="000155E7" w:rsidRDefault="00D94C69" w:rsidP="00FF786D">
            <w:pPr>
              <w:suppressAutoHyphens/>
              <w:spacing w:after="0" w:line="259" w:lineRule="auto"/>
              <w:jc w:val="center"/>
              <w:rPr>
                <w:rFonts w:ascii="Times New Roman" w:eastAsia="Calibri" w:hAnsi="Times New Roman"/>
                <w:sz w:val="20"/>
                <w:szCs w:val="20"/>
                <w:lang w:val="tt-RU" w:eastAsia="en-US"/>
              </w:rPr>
            </w:pPr>
            <w:r w:rsidRPr="000155E7">
              <w:rPr>
                <w:rFonts w:ascii="Times New Roman" w:eastAsia="Calibri" w:hAnsi="Times New Roman"/>
                <w:sz w:val="20"/>
                <w:szCs w:val="20"/>
                <w:lang w:eastAsia="en-US"/>
              </w:rPr>
              <w:t>Адрес</w:t>
            </w:r>
          </w:p>
        </w:tc>
        <w:tc>
          <w:tcPr>
            <w:tcW w:w="1417" w:type="dxa"/>
            <w:tcBorders>
              <w:top w:val="single" w:sz="4" w:space="0" w:color="auto"/>
              <w:left w:val="single" w:sz="4" w:space="0" w:color="auto"/>
              <w:bottom w:val="single" w:sz="4" w:space="0" w:color="auto"/>
              <w:right w:val="single" w:sz="4" w:space="0" w:color="auto"/>
            </w:tcBorders>
            <w:hideMark/>
          </w:tcPr>
          <w:p w:rsidR="00D94C69" w:rsidRPr="000155E7" w:rsidRDefault="00D94C69" w:rsidP="00FF786D">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Телефон</w:t>
            </w:r>
          </w:p>
        </w:tc>
        <w:tc>
          <w:tcPr>
            <w:tcW w:w="1732" w:type="dxa"/>
            <w:tcBorders>
              <w:top w:val="single" w:sz="4" w:space="0" w:color="auto"/>
              <w:left w:val="single" w:sz="4" w:space="0" w:color="auto"/>
              <w:bottom w:val="single" w:sz="4" w:space="0" w:color="auto"/>
              <w:right w:val="single" w:sz="4" w:space="0" w:color="auto"/>
            </w:tcBorders>
            <w:hideMark/>
          </w:tcPr>
          <w:p w:rsidR="00D94C69" w:rsidRPr="000155E7" w:rsidRDefault="00753D6D" w:rsidP="00FF786D">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Электрон</w:t>
            </w:r>
            <w:r w:rsidR="00D94C69" w:rsidRPr="000155E7">
              <w:rPr>
                <w:rFonts w:ascii="Times New Roman" w:eastAsia="Calibri" w:hAnsi="Times New Roman"/>
                <w:sz w:val="20"/>
                <w:szCs w:val="20"/>
                <w:lang w:eastAsia="en-US"/>
              </w:rPr>
              <w:t xml:space="preserve"> адрес</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753D6D" w:rsidP="00FF786D">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 Сайт адресы</w:t>
            </w:r>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D94C69"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Афанас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D94C69" w:rsidRPr="000155E7" w:rsidRDefault="008A47DE"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423551, </w:t>
            </w:r>
            <w:r w:rsidR="00D94C69" w:rsidRPr="000155E7">
              <w:rPr>
                <w:rFonts w:ascii="Times New Roman" w:eastAsia="Calibri" w:hAnsi="Times New Roman"/>
                <w:sz w:val="20"/>
                <w:szCs w:val="20"/>
                <w:lang w:eastAsia="en-US"/>
              </w:rPr>
              <w:t>Татарстан</w:t>
            </w:r>
            <w:r w:rsidRPr="000155E7">
              <w:rPr>
                <w:rFonts w:ascii="Times New Roman" w:eastAsia="Calibri" w:hAnsi="Times New Roman"/>
                <w:sz w:val="20"/>
                <w:szCs w:val="20"/>
                <w:lang w:val="tt-RU" w:eastAsia="en-US"/>
              </w:rPr>
              <w:t xml:space="preserve"> Республикасы</w:t>
            </w:r>
            <w:r w:rsidRPr="000155E7">
              <w:rPr>
                <w:rFonts w:ascii="Times New Roman" w:eastAsia="Calibri" w:hAnsi="Times New Roman"/>
                <w:sz w:val="20"/>
                <w:szCs w:val="20"/>
                <w:lang w:eastAsia="en-US"/>
              </w:rPr>
              <w:t>, Түбән Кама районы, Олы Афанас</w:t>
            </w:r>
            <w:r w:rsidRPr="000155E7">
              <w:rPr>
                <w:rFonts w:ascii="Times New Roman" w:eastAsia="Calibri" w:hAnsi="Times New Roman"/>
                <w:sz w:val="20"/>
                <w:szCs w:val="20"/>
                <w:lang w:val="tt-RU" w:eastAsia="en-US"/>
              </w:rPr>
              <w:t xml:space="preserve"> авылы</w:t>
            </w:r>
            <w:r w:rsidRPr="000155E7">
              <w:rPr>
                <w:rFonts w:ascii="Times New Roman" w:eastAsia="Calibri" w:hAnsi="Times New Roman"/>
                <w:sz w:val="20"/>
                <w:szCs w:val="20"/>
                <w:lang w:eastAsia="en-US"/>
              </w:rPr>
              <w:t>, Яшьлә</w:t>
            </w:r>
            <w:proofErr w:type="gramStart"/>
            <w:r w:rsidRPr="000155E7">
              <w:rPr>
                <w:rFonts w:ascii="Times New Roman" w:eastAsia="Calibri" w:hAnsi="Times New Roman"/>
                <w:sz w:val="20"/>
                <w:szCs w:val="20"/>
                <w:lang w:eastAsia="en-US"/>
              </w:rPr>
              <w:t>р</w:t>
            </w:r>
            <w:proofErr w:type="gramEnd"/>
            <w:r w:rsidRPr="000155E7">
              <w:rPr>
                <w:rFonts w:ascii="Times New Roman" w:eastAsia="Calibri" w:hAnsi="Times New Roman"/>
                <w:sz w:val="20"/>
                <w:szCs w:val="20"/>
                <w:lang w:eastAsia="en-US"/>
              </w:rPr>
              <w:t xml:space="preserve"> ур., </w:t>
            </w:r>
            <w:r w:rsidR="00D94C69" w:rsidRPr="000155E7">
              <w:rPr>
                <w:rFonts w:ascii="Times New Roman" w:eastAsia="Calibri" w:hAnsi="Times New Roman"/>
                <w:sz w:val="20"/>
                <w:szCs w:val="20"/>
                <w:lang w:eastAsia="en-US"/>
              </w:rPr>
              <w:t>1</w:t>
            </w:r>
            <w:r w:rsidRPr="000155E7">
              <w:rPr>
                <w:rFonts w:ascii="Times New Roman" w:eastAsia="Calibri" w:hAnsi="Times New Roman"/>
                <w:sz w:val="20"/>
                <w:szCs w:val="20"/>
                <w:lang w:val="tt-RU" w:eastAsia="en-US"/>
              </w:rPr>
              <w:t xml:space="preserve">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8(8555)44-41-54</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val="en-US" w:eastAsia="en-US"/>
              </w:rPr>
              <w:t>afcmc</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mail</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ru</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14" w:history="1">
              <w:r w:rsidR="00D94C69" w:rsidRPr="000155E7">
                <w:rPr>
                  <w:rFonts w:ascii="Times New Roman" w:eastAsia="Calibri" w:hAnsi="Times New Roman"/>
                  <w:sz w:val="20"/>
                  <w:szCs w:val="20"/>
                  <w:lang w:eastAsia="en-US"/>
                </w:rPr>
                <w:t>http://afanasovskoe-sp.ru/</w:t>
              </w:r>
            </w:hyperlink>
          </w:p>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Елантау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423597, </w:t>
            </w:r>
            <w:r w:rsidR="008A47DE" w:rsidRPr="000155E7">
              <w:rPr>
                <w:rFonts w:ascii="Times New Roman" w:eastAsia="Calibri" w:hAnsi="Times New Roman"/>
                <w:sz w:val="20"/>
                <w:szCs w:val="20"/>
                <w:lang w:eastAsia="en-US"/>
              </w:rPr>
              <w:t>Татарстан Республикасы, Түбән Кама районы, Е</w:t>
            </w:r>
            <w:r w:rsidR="008A47DE" w:rsidRPr="000155E7">
              <w:rPr>
                <w:rFonts w:ascii="Times New Roman" w:eastAsia="Calibri" w:hAnsi="Times New Roman"/>
                <w:sz w:val="20"/>
                <w:szCs w:val="20"/>
                <w:lang w:val="tt-RU" w:eastAsia="en-US"/>
              </w:rPr>
              <w:t>лантау</w:t>
            </w:r>
            <w:r w:rsidR="008A47DE" w:rsidRPr="000155E7">
              <w:rPr>
                <w:rFonts w:ascii="Times New Roman" w:eastAsia="Calibri" w:hAnsi="Times New Roman"/>
                <w:sz w:val="20"/>
                <w:szCs w:val="20"/>
                <w:lang w:eastAsia="en-US"/>
              </w:rPr>
              <w:t xml:space="preserve"> авылы, </w:t>
            </w:r>
            <w:r w:rsidR="008A47DE" w:rsidRPr="000155E7">
              <w:rPr>
                <w:rFonts w:ascii="Times New Roman" w:eastAsia="Calibri" w:hAnsi="Times New Roman"/>
                <w:sz w:val="20"/>
                <w:szCs w:val="20"/>
                <w:lang w:val="tt-RU" w:eastAsia="en-US"/>
              </w:rPr>
              <w:t>Тау буе</w:t>
            </w:r>
            <w:r w:rsidR="008A47DE" w:rsidRPr="000155E7">
              <w:rPr>
                <w:rFonts w:ascii="Times New Roman" w:eastAsia="Calibri" w:hAnsi="Times New Roman"/>
                <w:sz w:val="20"/>
                <w:szCs w:val="20"/>
                <w:lang w:eastAsia="en-US"/>
              </w:rPr>
              <w:t xml:space="preserve"> ур., 25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8(8555)33-30-42</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Elant.Nk@tatar.ru</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15" w:history="1">
              <w:r w:rsidR="00D94C69" w:rsidRPr="000155E7">
                <w:rPr>
                  <w:rFonts w:ascii="Times New Roman" w:eastAsia="Calibri" w:hAnsi="Times New Roman"/>
                  <w:sz w:val="20"/>
                  <w:szCs w:val="20"/>
                  <w:lang w:eastAsia="en-US"/>
                </w:rPr>
                <w:t>http://elantovskoe-sp.ru/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Каенлы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423555, </w:t>
            </w:r>
            <w:r w:rsidR="008A47DE" w:rsidRPr="000155E7">
              <w:rPr>
                <w:rFonts w:ascii="Times New Roman" w:eastAsia="Calibri" w:hAnsi="Times New Roman"/>
                <w:sz w:val="20"/>
                <w:szCs w:val="20"/>
                <w:lang w:eastAsia="en-US"/>
              </w:rPr>
              <w:t>Татарстан Республикасы, Түбән Кама районы, Кае</w:t>
            </w:r>
            <w:r w:rsidR="008A47DE" w:rsidRPr="000155E7">
              <w:rPr>
                <w:rFonts w:ascii="Times New Roman" w:eastAsia="Calibri" w:hAnsi="Times New Roman"/>
                <w:sz w:val="20"/>
                <w:szCs w:val="20"/>
                <w:lang w:val="tt-RU" w:eastAsia="en-US"/>
              </w:rPr>
              <w:t>нлы</w:t>
            </w:r>
            <w:r w:rsidR="008A47DE" w:rsidRPr="000155E7">
              <w:rPr>
                <w:rFonts w:ascii="Times New Roman" w:eastAsia="Calibri" w:hAnsi="Times New Roman"/>
                <w:sz w:val="20"/>
                <w:szCs w:val="20"/>
                <w:lang w:eastAsia="en-US"/>
              </w:rPr>
              <w:t xml:space="preserve"> авылы, Л</w:t>
            </w:r>
            <w:r w:rsidR="008A47DE" w:rsidRPr="000155E7">
              <w:rPr>
                <w:rFonts w:ascii="Times New Roman" w:eastAsia="Calibri" w:hAnsi="Times New Roman"/>
                <w:sz w:val="20"/>
                <w:szCs w:val="20"/>
                <w:lang w:val="tt-RU" w:eastAsia="en-US"/>
              </w:rPr>
              <w:t>енин</w:t>
            </w:r>
            <w:r w:rsidR="008A47DE" w:rsidRPr="000155E7">
              <w:rPr>
                <w:rFonts w:ascii="Times New Roman" w:eastAsia="Calibri" w:hAnsi="Times New Roman"/>
                <w:sz w:val="20"/>
                <w:szCs w:val="20"/>
                <w:lang w:eastAsia="en-US"/>
              </w:rPr>
              <w:t xml:space="preserve"> ур., 44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8(8555)44-91-24</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16" w:history="1">
              <w:r w:rsidR="00D94C69" w:rsidRPr="000155E7">
                <w:rPr>
                  <w:rFonts w:ascii="Times New Roman" w:eastAsia="Calibri" w:hAnsi="Times New Roman"/>
                  <w:sz w:val="20"/>
                  <w:szCs w:val="20"/>
                  <w:lang w:val="en-US" w:eastAsia="en-US"/>
                </w:rPr>
                <w:t>Kaenli</w:t>
              </w:r>
              <w:r w:rsidR="00D94C69" w:rsidRPr="000155E7">
                <w:rPr>
                  <w:rFonts w:ascii="Times New Roman" w:eastAsia="Calibri" w:hAnsi="Times New Roman"/>
                  <w:sz w:val="20"/>
                  <w:szCs w:val="20"/>
                  <w:lang w:eastAsia="en-US"/>
                </w:rPr>
                <w:t>.</w:t>
              </w:r>
              <w:r w:rsidR="00D94C69" w:rsidRPr="000155E7">
                <w:rPr>
                  <w:rFonts w:ascii="Times New Roman" w:eastAsia="Calibri" w:hAnsi="Times New Roman"/>
                  <w:sz w:val="20"/>
                  <w:szCs w:val="20"/>
                  <w:lang w:val="en-US" w:eastAsia="en-US"/>
                </w:rPr>
                <w:t>RT</w:t>
              </w:r>
              <w:r w:rsidR="000155E7">
                <w:rPr>
                  <w:rFonts w:ascii="Times New Roman" w:eastAsia="Calibri" w:hAnsi="Times New Roman"/>
                  <w:sz w:val="20"/>
                  <w:szCs w:val="20"/>
                  <w:lang w:eastAsia="en-US"/>
                </w:rPr>
                <w:t xml:space="preserve"> </w:t>
              </w:r>
              <w:r w:rsidR="00D94C69" w:rsidRPr="000155E7">
                <w:rPr>
                  <w:rFonts w:ascii="Times New Roman" w:eastAsia="Calibri" w:hAnsi="Times New Roman"/>
                  <w:sz w:val="20"/>
                  <w:szCs w:val="20"/>
                  <w:lang w:eastAsia="en-US"/>
                </w:rPr>
                <w:t>@</w:t>
              </w:r>
              <w:r w:rsidR="00D94C69" w:rsidRPr="000155E7">
                <w:rPr>
                  <w:rFonts w:ascii="Times New Roman" w:eastAsia="Calibri" w:hAnsi="Times New Roman"/>
                  <w:sz w:val="20"/>
                  <w:szCs w:val="20"/>
                  <w:lang w:val="en-US" w:eastAsia="en-US"/>
                </w:rPr>
                <w:t>yandex</w:t>
              </w:r>
              <w:r w:rsidR="00D94C69" w:rsidRPr="000155E7">
                <w:rPr>
                  <w:rFonts w:ascii="Times New Roman" w:eastAsia="Calibri" w:hAnsi="Times New Roman"/>
                  <w:sz w:val="20"/>
                  <w:szCs w:val="20"/>
                  <w:lang w:eastAsia="en-US"/>
                </w:rPr>
                <w:t>.</w:t>
              </w:r>
              <w:r w:rsidR="00D94C69" w:rsidRPr="000155E7">
                <w:rPr>
                  <w:rFonts w:ascii="Times New Roman" w:eastAsia="Calibri" w:hAnsi="Times New Roman"/>
                  <w:sz w:val="20"/>
                  <w:szCs w:val="20"/>
                  <w:lang w:val="en-US" w:eastAsia="en-US"/>
                </w:rPr>
                <w:t>ru</w:t>
              </w:r>
            </w:hyperlink>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17" w:history="1">
              <w:r w:rsidR="00D94C69" w:rsidRPr="000155E7">
                <w:rPr>
                  <w:rFonts w:ascii="Times New Roman" w:eastAsia="Calibri" w:hAnsi="Times New Roman"/>
                  <w:sz w:val="20"/>
                  <w:szCs w:val="20"/>
                  <w:lang w:eastAsia="en-US"/>
                </w:rPr>
                <w:t>http://kaenlinskoe-sp.ru/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Кармалы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8A47DE"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423598, Татарстан Республикасы, Түбән Кама районы, Ка</w:t>
            </w:r>
            <w:r w:rsidRPr="000155E7">
              <w:rPr>
                <w:rFonts w:ascii="Times New Roman" w:eastAsia="Calibri" w:hAnsi="Times New Roman"/>
                <w:sz w:val="20"/>
                <w:szCs w:val="20"/>
                <w:lang w:val="tt-RU" w:eastAsia="en-US"/>
              </w:rPr>
              <w:t>рмалы</w:t>
            </w:r>
            <w:r w:rsidRPr="000155E7">
              <w:rPr>
                <w:rFonts w:ascii="Times New Roman" w:eastAsia="Calibri" w:hAnsi="Times New Roman"/>
                <w:sz w:val="20"/>
                <w:szCs w:val="20"/>
                <w:lang w:eastAsia="en-US"/>
              </w:rPr>
              <w:t xml:space="preserve"> авылы, Пи</w:t>
            </w:r>
            <w:r w:rsidRPr="000155E7">
              <w:rPr>
                <w:rFonts w:ascii="Times New Roman" w:eastAsia="Calibri" w:hAnsi="Times New Roman"/>
                <w:sz w:val="20"/>
                <w:szCs w:val="20"/>
                <w:lang w:val="tt-RU" w:eastAsia="en-US"/>
              </w:rPr>
              <w:t>онер</w:t>
            </w:r>
            <w:r w:rsidRPr="000155E7">
              <w:rPr>
                <w:rFonts w:ascii="Times New Roman" w:eastAsia="Calibri" w:hAnsi="Times New Roman"/>
                <w:sz w:val="20"/>
                <w:szCs w:val="20"/>
                <w:lang w:eastAsia="en-US"/>
              </w:rPr>
              <w:t xml:space="preserve"> ур., 3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8(8555)33-38-30</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val="en-US" w:eastAsia="en-US"/>
              </w:rPr>
              <w:t>Lsemyakina</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yandex</w:t>
            </w:r>
            <w:r w:rsidRPr="000155E7">
              <w:rPr>
                <w:rFonts w:ascii="Times New Roman" w:eastAsia="Calibri" w:hAnsi="Times New Roman"/>
                <w:sz w:val="20"/>
                <w:szCs w:val="20"/>
                <w:lang w:eastAsia="en-US"/>
              </w:rPr>
              <w:t>.ru</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18" w:history="1">
              <w:r w:rsidR="00D94C69" w:rsidRPr="000155E7">
                <w:rPr>
                  <w:rFonts w:ascii="Times New Roman" w:eastAsia="Calibri" w:hAnsi="Times New Roman"/>
                  <w:sz w:val="20"/>
                  <w:szCs w:val="20"/>
                  <w:lang w:eastAsia="en-US"/>
                </w:rPr>
                <w:t>http://karmalinskoe-sp.ru/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Кызыл Чапчак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423558, </w:t>
            </w:r>
            <w:r w:rsidR="008A47DE" w:rsidRPr="000155E7">
              <w:rPr>
                <w:rFonts w:ascii="Times New Roman" w:eastAsia="Calibri" w:hAnsi="Times New Roman"/>
                <w:sz w:val="20"/>
                <w:szCs w:val="20"/>
                <w:lang w:eastAsia="en-US"/>
              </w:rPr>
              <w:t xml:space="preserve">Татарстан Республикасы, Түбән Кама районы, </w:t>
            </w:r>
            <w:r w:rsidR="008A47DE" w:rsidRPr="000155E7">
              <w:rPr>
                <w:rFonts w:ascii="Times New Roman" w:eastAsia="Calibri" w:hAnsi="Times New Roman"/>
                <w:sz w:val="20"/>
                <w:szCs w:val="20"/>
                <w:lang w:val="tt-RU" w:eastAsia="en-US"/>
              </w:rPr>
              <w:t>Югары Чаллы</w:t>
            </w:r>
            <w:r w:rsidR="008A47DE" w:rsidRPr="000155E7">
              <w:rPr>
                <w:rFonts w:ascii="Times New Roman" w:eastAsia="Calibri" w:hAnsi="Times New Roman"/>
                <w:sz w:val="20"/>
                <w:szCs w:val="20"/>
                <w:lang w:eastAsia="en-US"/>
              </w:rPr>
              <w:t xml:space="preserve"> авылы, Яшьлә</w:t>
            </w:r>
            <w:proofErr w:type="gramStart"/>
            <w:r w:rsidR="008A47DE" w:rsidRPr="000155E7">
              <w:rPr>
                <w:rFonts w:ascii="Times New Roman" w:eastAsia="Calibri" w:hAnsi="Times New Roman"/>
                <w:sz w:val="20"/>
                <w:szCs w:val="20"/>
                <w:lang w:eastAsia="en-US"/>
              </w:rPr>
              <w:t>р</w:t>
            </w:r>
            <w:proofErr w:type="gramEnd"/>
            <w:r w:rsidR="008A47DE" w:rsidRPr="000155E7">
              <w:rPr>
                <w:rFonts w:ascii="Times New Roman" w:eastAsia="Calibri" w:hAnsi="Times New Roman"/>
                <w:sz w:val="20"/>
                <w:szCs w:val="20"/>
                <w:lang w:eastAsia="en-US"/>
              </w:rPr>
              <w:t xml:space="preserve"> ур., 1</w:t>
            </w:r>
            <w:r w:rsidR="008A47DE" w:rsidRPr="000155E7">
              <w:rPr>
                <w:rFonts w:ascii="Times New Roman" w:eastAsia="Calibri" w:hAnsi="Times New Roman"/>
                <w:sz w:val="20"/>
                <w:szCs w:val="20"/>
                <w:lang w:val="tt-RU" w:eastAsia="en-US"/>
              </w:rPr>
              <w:t>1</w:t>
            </w:r>
            <w:r w:rsidR="008A47DE" w:rsidRPr="000155E7">
              <w:rPr>
                <w:rFonts w:ascii="Times New Roman" w:eastAsia="Calibri" w:hAnsi="Times New Roman"/>
                <w:sz w:val="20"/>
                <w:szCs w:val="20"/>
                <w:lang w:eastAsia="en-US"/>
              </w:rPr>
              <w:t xml:space="preserve">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8(8555)44-50-20</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val="en-US" w:eastAsia="en-US"/>
              </w:rPr>
              <w:t>krkadka</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sp</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mail</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ru</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19" w:history="1">
              <w:r w:rsidR="00D94C69" w:rsidRPr="000155E7">
                <w:rPr>
                  <w:rFonts w:ascii="Times New Roman" w:eastAsia="Calibri" w:hAnsi="Times New Roman"/>
                  <w:sz w:val="20"/>
                  <w:szCs w:val="20"/>
                  <w:lang w:eastAsia="en-US"/>
                </w:rPr>
                <w:t>http://krasnokadkinskoe-sp.ru/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Красный Ключ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423552,</w:t>
            </w:r>
            <w:r w:rsidR="008A47DE" w:rsidRPr="000155E7">
              <w:rPr>
                <w:rFonts w:ascii="Times New Roman" w:eastAsia="Calibri" w:hAnsi="Times New Roman"/>
                <w:sz w:val="20"/>
                <w:szCs w:val="20"/>
                <w:lang w:val="tt-RU" w:eastAsia="en-US"/>
              </w:rPr>
              <w:t xml:space="preserve"> </w:t>
            </w:r>
            <w:r w:rsidR="008A47DE" w:rsidRPr="000155E7">
              <w:rPr>
                <w:rFonts w:ascii="Times New Roman" w:eastAsia="Calibri" w:hAnsi="Times New Roman"/>
                <w:sz w:val="20"/>
                <w:szCs w:val="20"/>
                <w:lang w:eastAsia="en-US"/>
              </w:rPr>
              <w:t>Татарстан Республикасы, Түбән Кама районы,</w:t>
            </w:r>
            <w:r w:rsidR="008A47DE" w:rsidRPr="000155E7">
              <w:rPr>
                <w:rFonts w:ascii="Times New Roman" w:eastAsia="Calibri" w:hAnsi="Times New Roman"/>
                <w:sz w:val="20"/>
                <w:szCs w:val="20"/>
                <w:lang w:val="tt-RU" w:eastAsia="en-US"/>
              </w:rPr>
              <w:t xml:space="preserve"> Красный Ключ п.</w:t>
            </w:r>
            <w:r w:rsidR="008A47DE" w:rsidRPr="000155E7">
              <w:rPr>
                <w:rFonts w:ascii="Times New Roman" w:eastAsia="Calibri" w:hAnsi="Times New Roman"/>
                <w:sz w:val="20"/>
                <w:szCs w:val="20"/>
                <w:lang w:eastAsia="en-US"/>
              </w:rPr>
              <w:t>, Б</w:t>
            </w:r>
            <w:r w:rsidR="008A47DE" w:rsidRPr="000155E7">
              <w:rPr>
                <w:rFonts w:ascii="Times New Roman" w:eastAsia="Calibri" w:hAnsi="Times New Roman"/>
                <w:sz w:val="20"/>
                <w:szCs w:val="20"/>
                <w:lang w:val="tt-RU" w:eastAsia="en-US"/>
              </w:rPr>
              <w:t>акча</w:t>
            </w:r>
            <w:r w:rsidR="008A47DE" w:rsidRPr="000155E7">
              <w:rPr>
                <w:rFonts w:ascii="Times New Roman" w:eastAsia="Calibri" w:hAnsi="Times New Roman"/>
                <w:sz w:val="20"/>
                <w:szCs w:val="20"/>
                <w:lang w:eastAsia="en-US"/>
              </w:rPr>
              <w:t xml:space="preserve"> ур., 2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8(8555)45-70-80</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val="en-US" w:eastAsia="en-US"/>
              </w:rPr>
              <w:t>kraskluch</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sms</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mail</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ru</w:t>
            </w:r>
          </w:p>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20" w:history="1">
              <w:r w:rsidR="00D94C69" w:rsidRPr="000155E7">
                <w:rPr>
                  <w:rFonts w:ascii="Times New Roman" w:eastAsia="Calibri" w:hAnsi="Times New Roman"/>
                  <w:sz w:val="20"/>
                  <w:szCs w:val="20"/>
                  <w:lang w:eastAsia="en-US"/>
                </w:rPr>
                <w:t>http://krasnoklyuchinskoe-sp.ru/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Майская Горка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423565, </w:t>
            </w:r>
            <w:r w:rsidR="008A47DE" w:rsidRPr="000155E7">
              <w:rPr>
                <w:rFonts w:ascii="Times New Roman" w:eastAsia="Calibri" w:hAnsi="Times New Roman"/>
                <w:sz w:val="20"/>
                <w:szCs w:val="20"/>
                <w:lang w:eastAsia="en-US"/>
              </w:rPr>
              <w:t xml:space="preserve">Татарстан Республикасы, Түбән Кама районы, </w:t>
            </w:r>
            <w:r w:rsidR="008A47DE" w:rsidRPr="000155E7">
              <w:rPr>
                <w:rFonts w:ascii="Times New Roman" w:eastAsia="Calibri" w:hAnsi="Times New Roman"/>
                <w:sz w:val="20"/>
                <w:szCs w:val="20"/>
                <w:lang w:val="tt-RU" w:eastAsia="en-US"/>
              </w:rPr>
              <w:t>Трудовой п.</w:t>
            </w:r>
            <w:r w:rsidR="008A47DE" w:rsidRPr="000155E7">
              <w:rPr>
                <w:rFonts w:ascii="Times New Roman" w:eastAsia="Calibri" w:hAnsi="Times New Roman"/>
                <w:sz w:val="20"/>
                <w:szCs w:val="20"/>
                <w:lang w:eastAsia="en-US"/>
              </w:rPr>
              <w:t>,</w:t>
            </w:r>
            <w:r w:rsidR="008A47DE" w:rsidRPr="000155E7">
              <w:rPr>
                <w:rFonts w:ascii="Times New Roman" w:eastAsia="Calibri" w:hAnsi="Times New Roman"/>
                <w:sz w:val="20"/>
                <w:szCs w:val="20"/>
                <w:lang w:val="tt-RU" w:eastAsia="en-US"/>
              </w:rPr>
              <w:t xml:space="preserve"> Мәктә</w:t>
            </w:r>
            <w:proofErr w:type="gramStart"/>
            <w:r w:rsidR="008A47DE" w:rsidRPr="000155E7">
              <w:rPr>
                <w:rFonts w:ascii="Times New Roman" w:eastAsia="Calibri" w:hAnsi="Times New Roman"/>
                <w:sz w:val="20"/>
                <w:szCs w:val="20"/>
                <w:lang w:val="tt-RU" w:eastAsia="en-US"/>
              </w:rPr>
              <w:t>п</w:t>
            </w:r>
            <w:proofErr w:type="gramEnd"/>
            <w:r w:rsidR="008A47DE" w:rsidRPr="000155E7">
              <w:rPr>
                <w:rFonts w:ascii="Times New Roman" w:eastAsia="Calibri" w:hAnsi="Times New Roman"/>
                <w:sz w:val="20"/>
                <w:szCs w:val="20"/>
                <w:lang w:eastAsia="en-US"/>
              </w:rPr>
              <w:t xml:space="preserve"> ур., </w:t>
            </w:r>
            <w:r w:rsidR="008A47DE" w:rsidRPr="000155E7">
              <w:rPr>
                <w:rFonts w:ascii="Times New Roman" w:eastAsia="Calibri" w:hAnsi="Times New Roman"/>
                <w:sz w:val="20"/>
                <w:szCs w:val="20"/>
                <w:lang w:val="tt-RU" w:eastAsia="en-US"/>
              </w:rPr>
              <w:t>1</w:t>
            </w:r>
            <w:r w:rsidR="008A47DE" w:rsidRPr="000155E7">
              <w:rPr>
                <w:rFonts w:ascii="Times New Roman" w:eastAsia="Calibri" w:hAnsi="Times New Roman"/>
                <w:sz w:val="20"/>
                <w:szCs w:val="20"/>
                <w:lang w:eastAsia="en-US"/>
              </w:rPr>
              <w:t>1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8(8555)33-57-17</w:t>
            </w:r>
          </w:p>
        </w:tc>
        <w:tc>
          <w:tcPr>
            <w:tcW w:w="1732" w:type="dxa"/>
            <w:tcBorders>
              <w:top w:val="single" w:sz="4" w:space="0" w:color="auto"/>
              <w:left w:val="single" w:sz="4" w:space="0" w:color="auto"/>
              <w:bottom w:val="single" w:sz="4" w:space="0" w:color="auto"/>
              <w:right w:val="single" w:sz="4" w:space="0" w:color="auto"/>
            </w:tcBorders>
          </w:tcPr>
          <w:p w:rsid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Mayskogorsko.sp</w:t>
            </w:r>
          </w:p>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@tatar.ru</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w:history="1">
              <w:r w:rsidR="00D94C69" w:rsidRPr="000155E7">
                <w:rPr>
                  <w:rFonts w:ascii="Times New Roman" w:eastAsia="Calibri" w:hAnsi="Times New Roman"/>
                  <w:sz w:val="20"/>
                  <w:szCs w:val="20"/>
                  <w:lang w:eastAsia="en-US"/>
                </w:rPr>
                <w:t>http://майскогорское -сп.рф/</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Макаровка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423568, </w:t>
            </w:r>
            <w:r w:rsidR="008A47DE" w:rsidRPr="000155E7">
              <w:rPr>
                <w:rFonts w:ascii="Times New Roman" w:eastAsia="Calibri" w:hAnsi="Times New Roman"/>
                <w:sz w:val="20"/>
                <w:szCs w:val="20"/>
                <w:lang w:eastAsia="en-US"/>
              </w:rPr>
              <w:t xml:space="preserve">Татарстан Республикасы, Түбән Кама районы, </w:t>
            </w:r>
            <w:r w:rsidR="008A47DE" w:rsidRPr="000155E7">
              <w:rPr>
                <w:rFonts w:ascii="Times New Roman" w:eastAsia="Calibri" w:hAnsi="Times New Roman"/>
                <w:sz w:val="20"/>
                <w:szCs w:val="20"/>
                <w:lang w:val="tt-RU" w:eastAsia="en-US"/>
              </w:rPr>
              <w:t>Югары Уратма</w:t>
            </w:r>
            <w:r w:rsidR="008A47DE" w:rsidRPr="000155E7">
              <w:rPr>
                <w:rFonts w:ascii="Times New Roman" w:eastAsia="Calibri" w:hAnsi="Times New Roman"/>
                <w:sz w:val="20"/>
                <w:szCs w:val="20"/>
                <w:lang w:eastAsia="en-US"/>
              </w:rPr>
              <w:t xml:space="preserve"> авылы, Яшьлә</w:t>
            </w:r>
            <w:proofErr w:type="gramStart"/>
            <w:r w:rsidR="008A47DE" w:rsidRPr="000155E7">
              <w:rPr>
                <w:rFonts w:ascii="Times New Roman" w:eastAsia="Calibri" w:hAnsi="Times New Roman"/>
                <w:sz w:val="20"/>
                <w:szCs w:val="20"/>
                <w:lang w:eastAsia="en-US"/>
              </w:rPr>
              <w:t>р</w:t>
            </w:r>
            <w:proofErr w:type="gramEnd"/>
            <w:r w:rsidR="008A47DE" w:rsidRPr="000155E7">
              <w:rPr>
                <w:rFonts w:ascii="Times New Roman" w:eastAsia="Calibri" w:hAnsi="Times New Roman"/>
                <w:sz w:val="20"/>
                <w:szCs w:val="20"/>
                <w:lang w:eastAsia="en-US"/>
              </w:rPr>
              <w:t xml:space="preserve"> ур., 2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8(8555)33-21-44</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21" w:history="1">
              <w:r w:rsidR="00D94C69" w:rsidRPr="000155E7">
                <w:rPr>
                  <w:rFonts w:ascii="Times New Roman" w:eastAsia="Calibri" w:hAnsi="Times New Roman"/>
                  <w:sz w:val="20"/>
                  <w:szCs w:val="20"/>
                  <w:lang w:val="en-US" w:eastAsia="en-US"/>
                </w:rPr>
                <w:t>makarsp</w:t>
              </w:r>
              <w:r w:rsidR="00D94C69" w:rsidRPr="000155E7">
                <w:rPr>
                  <w:rFonts w:ascii="Times New Roman" w:eastAsia="Calibri" w:hAnsi="Times New Roman"/>
                  <w:sz w:val="20"/>
                  <w:szCs w:val="20"/>
                  <w:lang w:eastAsia="en-US"/>
                </w:rPr>
                <w:t>@</w:t>
              </w:r>
              <w:r w:rsidR="00D94C69" w:rsidRPr="000155E7">
                <w:rPr>
                  <w:rFonts w:ascii="Times New Roman" w:eastAsia="Calibri" w:hAnsi="Times New Roman"/>
                  <w:sz w:val="20"/>
                  <w:szCs w:val="20"/>
                  <w:lang w:val="en-US" w:eastAsia="en-US"/>
                </w:rPr>
                <w:t>yandex</w:t>
              </w:r>
              <w:r w:rsidR="00D94C69" w:rsidRPr="000155E7">
                <w:rPr>
                  <w:rFonts w:ascii="Times New Roman" w:eastAsia="Calibri" w:hAnsi="Times New Roman"/>
                  <w:sz w:val="20"/>
                  <w:szCs w:val="20"/>
                  <w:lang w:eastAsia="en-US"/>
                </w:rPr>
                <w:t>.</w:t>
              </w:r>
              <w:r w:rsidR="00D94C69" w:rsidRPr="000155E7">
                <w:rPr>
                  <w:rFonts w:ascii="Times New Roman" w:eastAsia="Calibri" w:hAnsi="Times New Roman"/>
                  <w:sz w:val="20"/>
                  <w:szCs w:val="20"/>
                  <w:lang w:val="en-US" w:eastAsia="en-US"/>
                </w:rPr>
                <w:t>ru</w:t>
              </w:r>
            </w:hyperlink>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22" w:history="1">
              <w:r w:rsidR="00D94C69" w:rsidRPr="000155E7">
                <w:rPr>
                  <w:rFonts w:ascii="Times New Roman" w:eastAsia="Calibri" w:hAnsi="Times New Roman"/>
                  <w:sz w:val="20"/>
                  <w:szCs w:val="20"/>
                  <w:lang w:eastAsia="en-US"/>
                </w:rPr>
                <w:t>http://makarovskoe-sp.ru/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Түбән Уратма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423567, </w:t>
            </w:r>
            <w:r w:rsidR="008A47DE" w:rsidRPr="000155E7">
              <w:rPr>
                <w:rFonts w:ascii="Times New Roman" w:eastAsia="Calibri" w:hAnsi="Times New Roman"/>
                <w:sz w:val="20"/>
                <w:szCs w:val="20"/>
                <w:lang w:eastAsia="en-US"/>
              </w:rPr>
              <w:t>Татарстан Республикасы, Түбән Кама районы, Т</w:t>
            </w:r>
            <w:r w:rsidR="008A47DE" w:rsidRPr="000155E7">
              <w:rPr>
                <w:rFonts w:ascii="Times New Roman" w:eastAsia="Calibri" w:hAnsi="Times New Roman"/>
                <w:sz w:val="20"/>
                <w:szCs w:val="20"/>
                <w:lang w:val="tt-RU" w:eastAsia="en-US"/>
              </w:rPr>
              <w:t>үбән Уратма</w:t>
            </w:r>
            <w:r w:rsidR="008A47DE" w:rsidRPr="000155E7">
              <w:rPr>
                <w:rFonts w:ascii="Times New Roman" w:eastAsia="Calibri" w:hAnsi="Times New Roman"/>
                <w:sz w:val="20"/>
                <w:szCs w:val="20"/>
                <w:lang w:eastAsia="en-US"/>
              </w:rPr>
              <w:t xml:space="preserve"> авылы, Г</w:t>
            </w:r>
            <w:r w:rsidR="008A47DE" w:rsidRPr="000155E7">
              <w:rPr>
                <w:rFonts w:ascii="Times New Roman" w:eastAsia="Calibri" w:hAnsi="Times New Roman"/>
                <w:sz w:val="20"/>
                <w:szCs w:val="20"/>
                <w:lang w:val="tt-RU" w:eastAsia="en-US"/>
              </w:rPr>
              <w:t>агарин</w:t>
            </w:r>
            <w:r w:rsidR="008A47DE" w:rsidRPr="000155E7">
              <w:rPr>
                <w:rFonts w:ascii="Times New Roman" w:eastAsia="Calibri" w:hAnsi="Times New Roman"/>
                <w:sz w:val="20"/>
                <w:szCs w:val="20"/>
                <w:lang w:eastAsia="en-US"/>
              </w:rPr>
              <w:t xml:space="preserve"> ур., 45а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8(8555)33-17-25</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val="en-US" w:eastAsia="en-US"/>
              </w:rPr>
              <w:t>n</w:t>
            </w:r>
            <w:r w:rsidRPr="000155E7">
              <w:rPr>
                <w:rFonts w:ascii="Times New Roman" w:eastAsia="Calibri" w:hAnsi="Times New Roman"/>
                <w:sz w:val="20"/>
                <w:szCs w:val="20"/>
                <w:lang w:eastAsia="en-US"/>
              </w:rPr>
              <w:t>_</w:t>
            </w:r>
            <w:hyperlink r:id="rId23" w:history="1">
              <w:r w:rsidRPr="000155E7">
                <w:rPr>
                  <w:rFonts w:ascii="Times New Roman" w:eastAsia="Calibri" w:hAnsi="Times New Roman"/>
                  <w:sz w:val="20"/>
                  <w:szCs w:val="20"/>
                  <w:lang w:val="en-US" w:eastAsia="en-US"/>
                </w:rPr>
                <w:t>uratma</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mail</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ru</w:t>
              </w:r>
            </w:hyperlink>
          </w:p>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24" w:history="1">
              <w:r w:rsidR="00D94C69" w:rsidRPr="000155E7">
                <w:rPr>
                  <w:rFonts w:ascii="Times New Roman" w:eastAsia="Calibri" w:hAnsi="Times New Roman"/>
                  <w:sz w:val="20"/>
                  <w:szCs w:val="20"/>
                  <w:lang w:eastAsia="en-US"/>
                </w:rPr>
                <w:t>http://nizhneuratminskoe-sp.ru/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Прости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423533, </w:t>
            </w:r>
            <w:r w:rsidR="008A47DE" w:rsidRPr="000155E7">
              <w:rPr>
                <w:rFonts w:ascii="Times New Roman" w:eastAsia="Calibri" w:hAnsi="Times New Roman"/>
                <w:sz w:val="20"/>
                <w:szCs w:val="20"/>
                <w:lang w:eastAsia="en-US"/>
              </w:rPr>
              <w:t>Татарстан Республикасы, Түбән Кама районы, Про</w:t>
            </w:r>
            <w:r w:rsidR="008A47DE" w:rsidRPr="000155E7">
              <w:rPr>
                <w:rFonts w:ascii="Times New Roman" w:eastAsia="Calibri" w:hAnsi="Times New Roman"/>
                <w:sz w:val="20"/>
                <w:szCs w:val="20"/>
                <w:lang w:val="tt-RU" w:eastAsia="en-US"/>
              </w:rPr>
              <w:t>сти</w:t>
            </w:r>
            <w:r w:rsidR="008A47DE" w:rsidRPr="000155E7">
              <w:rPr>
                <w:rFonts w:ascii="Times New Roman" w:eastAsia="Calibri" w:hAnsi="Times New Roman"/>
                <w:sz w:val="20"/>
                <w:szCs w:val="20"/>
                <w:lang w:eastAsia="en-US"/>
              </w:rPr>
              <w:t xml:space="preserve"> авылы, </w:t>
            </w:r>
            <w:r w:rsidR="008A47DE" w:rsidRPr="000155E7">
              <w:rPr>
                <w:rFonts w:ascii="Times New Roman" w:eastAsia="Calibri" w:hAnsi="Times New Roman"/>
                <w:sz w:val="20"/>
                <w:szCs w:val="20"/>
                <w:lang w:val="tt-RU" w:eastAsia="en-US"/>
              </w:rPr>
              <w:t>Мәктә</w:t>
            </w:r>
            <w:proofErr w:type="gramStart"/>
            <w:r w:rsidR="008A47DE" w:rsidRPr="000155E7">
              <w:rPr>
                <w:rFonts w:ascii="Times New Roman" w:eastAsia="Calibri" w:hAnsi="Times New Roman"/>
                <w:sz w:val="20"/>
                <w:szCs w:val="20"/>
                <w:lang w:val="tt-RU" w:eastAsia="en-US"/>
              </w:rPr>
              <w:t>п</w:t>
            </w:r>
            <w:proofErr w:type="gramEnd"/>
            <w:r w:rsidR="008A47DE" w:rsidRPr="000155E7">
              <w:rPr>
                <w:rFonts w:ascii="Times New Roman" w:eastAsia="Calibri" w:hAnsi="Times New Roman"/>
                <w:sz w:val="20"/>
                <w:szCs w:val="20"/>
                <w:lang w:eastAsia="en-US"/>
              </w:rPr>
              <w:t xml:space="preserve"> ур., 8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8(8555)44-98-35</w:t>
            </w:r>
          </w:p>
        </w:tc>
        <w:tc>
          <w:tcPr>
            <w:tcW w:w="1732" w:type="dxa"/>
            <w:tcBorders>
              <w:top w:val="single" w:sz="4" w:space="0" w:color="auto"/>
              <w:left w:val="single" w:sz="4" w:space="0" w:color="auto"/>
              <w:bottom w:val="single" w:sz="4" w:space="0" w:color="auto"/>
              <w:right w:val="single" w:sz="4" w:space="0" w:color="auto"/>
            </w:tcBorders>
          </w:tcPr>
          <w:p w:rsidR="000155E7" w:rsidRDefault="000155E7"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A</w:t>
            </w:r>
            <w:r w:rsidR="00D94C69" w:rsidRPr="000155E7">
              <w:rPr>
                <w:rFonts w:ascii="Times New Roman" w:eastAsia="Calibri" w:hAnsi="Times New Roman"/>
                <w:sz w:val="20"/>
                <w:szCs w:val="20"/>
                <w:lang w:eastAsia="en-US"/>
              </w:rPr>
              <w:t>dmprosti</w:t>
            </w:r>
          </w:p>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@yandex.ru</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25" w:history="1">
              <w:r w:rsidR="00D94C69" w:rsidRPr="000155E7">
                <w:rPr>
                  <w:rFonts w:ascii="Times New Roman" w:eastAsia="Calibri" w:hAnsi="Times New Roman"/>
                  <w:sz w:val="20"/>
                  <w:szCs w:val="20"/>
                  <w:lang w:eastAsia="en-US"/>
                </w:rPr>
                <w:t>http://prostinskoe-sp.ru/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Сосновка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423596, </w:t>
            </w:r>
            <w:r w:rsidR="008A47DE" w:rsidRPr="000155E7">
              <w:rPr>
                <w:rFonts w:ascii="Times New Roman" w:eastAsia="Calibri" w:hAnsi="Times New Roman"/>
                <w:sz w:val="20"/>
                <w:szCs w:val="20"/>
                <w:lang w:eastAsia="en-US"/>
              </w:rPr>
              <w:t xml:space="preserve">Татарстан Республикасы, Түбән Кама районы, </w:t>
            </w:r>
            <w:r w:rsidR="008A47DE" w:rsidRPr="000155E7">
              <w:rPr>
                <w:rFonts w:ascii="Times New Roman" w:eastAsia="Calibri" w:hAnsi="Times New Roman"/>
                <w:sz w:val="20"/>
                <w:szCs w:val="20"/>
                <w:lang w:val="tt-RU" w:eastAsia="en-US"/>
              </w:rPr>
              <w:t>Благодатная</w:t>
            </w:r>
            <w:r w:rsidR="008A47DE" w:rsidRPr="000155E7">
              <w:rPr>
                <w:rFonts w:ascii="Times New Roman" w:eastAsia="Calibri" w:hAnsi="Times New Roman"/>
                <w:sz w:val="20"/>
                <w:szCs w:val="20"/>
                <w:lang w:eastAsia="en-US"/>
              </w:rPr>
              <w:t xml:space="preserve"> авылы, Т</w:t>
            </w:r>
            <w:r w:rsidR="008A47DE" w:rsidRPr="000155E7">
              <w:rPr>
                <w:rFonts w:ascii="Times New Roman" w:eastAsia="Calibri" w:hAnsi="Times New Roman"/>
                <w:sz w:val="20"/>
                <w:szCs w:val="20"/>
                <w:lang w:val="tt-RU" w:eastAsia="en-US"/>
              </w:rPr>
              <w:t>ынычлык</w:t>
            </w:r>
            <w:r w:rsidR="008A47DE" w:rsidRPr="000155E7">
              <w:rPr>
                <w:rFonts w:ascii="Times New Roman" w:eastAsia="Calibri" w:hAnsi="Times New Roman"/>
                <w:sz w:val="20"/>
                <w:szCs w:val="20"/>
                <w:lang w:eastAsia="en-US"/>
              </w:rPr>
              <w:t xml:space="preserve"> ур., 64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8(8555)33-14-17</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val="en-US" w:eastAsia="en-US"/>
              </w:rPr>
              <w:t>sossp</w:t>
            </w:r>
            <w:r w:rsidRPr="000155E7">
              <w:rPr>
                <w:rFonts w:ascii="Times New Roman" w:eastAsia="Calibri" w:hAnsi="Times New Roman"/>
                <w:sz w:val="20"/>
                <w:szCs w:val="20"/>
                <w:lang w:eastAsia="en-US"/>
              </w:rPr>
              <w:t xml:space="preserve">@ </w:t>
            </w:r>
            <w:r w:rsidRPr="000155E7">
              <w:rPr>
                <w:rFonts w:ascii="Times New Roman" w:eastAsia="Calibri" w:hAnsi="Times New Roman"/>
                <w:sz w:val="20"/>
                <w:szCs w:val="20"/>
                <w:lang w:val="en-US" w:eastAsia="en-US"/>
              </w:rPr>
              <w:t>yandex</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ru</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26" w:history="1">
              <w:r w:rsidR="00D94C69" w:rsidRPr="000155E7">
                <w:rPr>
                  <w:rFonts w:ascii="Times New Roman" w:eastAsia="Calibri" w:hAnsi="Times New Roman"/>
                  <w:sz w:val="20"/>
                  <w:szCs w:val="20"/>
                  <w:lang w:eastAsia="en-US"/>
                </w:rPr>
                <w:t>http://www.sosnovskoe-sp.ru/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proofErr w:type="gramStart"/>
            <w:r w:rsidRPr="000155E7">
              <w:rPr>
                <w:rFonts w:ascii="Times New Roman" w:eastAsia="Calibri" w:hAnsi="Times New Roman"/>
                <w:sz w:val="20"/>
                <w:szCs w:val="20"/>
                <w:lang w:eastAsia="en-US"/>
              </w:rPr>
              <w:t>Иске</w:t>
            </w:r>
            <w:proofErr w:type="gramEnd"/>
            <w:r w:rsidRPr="000155E7">
              <w:rPr>
                <w:rFonts w:ascii="Times New Roman" w:eastAsia="Calibri" w:hAnsi="Times New Roman"/>
                <w:sz w:val="20"/>
                <w:szCs w:val="20"/>
                <w:lang w:eastAsia="en-US"/>
              </w:rPr>
              <w:t xml:space="preserve"> Чишмә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8A47DE" w:rsidRPr="000155E7" w:rsidRDefault="00D94C69" w:rsidP="008A47DE">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423563, </w:t>
            </w:r>
            <w:r w:rsidR="008A47DE" w:rsidRPr="000155E7">
              <w:rPr>
                <w:rFonts w:ascii="Times New Roman" w:eastAsia="Calibri" w:hAnsi="Times New Roman"/>
                <w:sz w:val="20"/>
                <w:szCs w:val="20"/>
                <w:lang w:eastAsia="en-US"/>
              </w:rPr>
              <w:t xml:space="preserve">Татарстан Республикасы, Түбән Кама районы, </w:t>
            </w:r>
            <w:proofErr w:type="gramStart"/>
            <w:r w:rsidR="008A47DE" w:rsidRPr="000155E7">
              <w:rPr>
                <w:rFonts w:ascii="Times New Roman" w:eastAsia="Calibri" w:hAnsi="Times New Roman"/>
                <w:sz w:val="20"/>
                <w:szCs w:val="20"/>
                <w:lang w:eastAsia="en-US"/>
              </w:rPr>
              <w:t>И</w:t>
            </w:r>
            <w:r w:rsidR="008A47DE" w:rsidRPr="000155E7">
              <w:rPr>
                <w:rFonts w:ascii="Times New Roman" w:eastAsia="Calibri" w:hAnsi="Times New Roman"/>
                <w:sz w:val="20"/>
                <w:szCs w:val="20"/>
                <w:lang w:val="tt-RU" w:eastAsia="en-US"/>
              </w:rPr>
              <w:t>ске</w:t>
            </w:r>
            <w:proofErr w:type="gramEnd"/>
            <w:r w:rsidR="008A47DE" w:rsidRPr="000155E7">
              <w:rPr>
                <w:rFonts w:ascii="Times New Roman" w:eastAsia="Calibri" w:hAnsi="Times New Roman"/>
                <w:sz w:val="20"/>
                <w:szCs w:val="20"/>
                <w:lang w:val="tt-RU" w:eastAsia="en-US"/>
              </w:rPr>
              <w:t xml:space="preserve"> Чишмә</w:t>
            </w:r>
            <w:r w:rsidR="008A47DE" w:rsidRPr="000155E7">
              <w:rPr>
                <w:rFonts w:ascii="Times New Roman" w:eastAsia="Calibri" w:hAnsi="Times New Roman"/>
                <w:sz w:val="20"/>
                <w:szCs w:val="20"/>
                <w:lang w:eastAsia="en-US"/>
              </w:rPr>
              <w:t xml:space="preserve"> авылы, Т</w:t>
            </w:r>
            <w:r w:rsidR="008A47DE" w:rsidRPr="000155E7">
              <w:rPr>
                <w:rFonts w:ascii="Times New Roman" w:eastAsia="Calibri" w:hAnsi="Times New Roman"/>
                <w:sz w:val="20"/>
                <w:szCs w:val="20"/>
                <w:lang w:val="tt-RU" w:eastAsia="en-US"/>
              </w:rPr>
              <w:t>үбән Кама</w:t>
            </w:r>
            <w:r w:rsidR="008A47DE" w:rsidRPr="000155E7">
              <w:rPr>
                <w:rFonts w:ascii="Times New Roman" w:eastAsia="Calibri" w:hAnsi="Times New Roman"/>
                <w:sz w:val="20"/>
                <w:szCs w:val="20"/>
                <w:lang w:eastAsia="en-US"/>
              </w:rPr>
              <w:t xml:space="preserve"> ур., 24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8(8555)33-46-34</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pacing w:after="0" w:line="259" w:lineRule="auto"/>
              <w:ind w:left="-108" w:right="-108"/>
              <w:jc w:val="center"/>
              <w:rPr>
                <w:rFonts w:ascii="Times New Roman" w:eastAsia="Calibri" w:hAnsi="Times New Roman"/>
                <w:sz w:val="20"/>
                <w:szCs w:val="20"/>
                <w:lang w:eastAsia="en-US"/>
              </w:rPr>
            </w:pPr>
            <w:hyperlink r:id="rId27" w:history="1">
              <w:r w:rsidR="00D94C69" w:rsidRPr="000155E7">
                <w:rPr>
                  <w:rFonts w:ascii="Times New Roman" w:eastAsia="Calibri" w:hAnsi="Times New Roman"/>
                  <w:sz w:val="20"/>
                  <w:szCs w:val="20"/>
                  <w:lang w:val="en-US" w:eastAsia="en-US"/>
                </w:rPr>
                <w:t>st</w:t>
              </w:r>
              <w:r w:rsidR="00D94C69" w:rsidRPr="000155E7">
                <w:rPr>
                  <w:rFonts w:ascii="Times New Roman" w:eastAsia="Calibri" w:hAnsi="Times New Roman"/>
                  <w:sz w:val="20"/>
                  <w:szCs w:val="20"/>
                  <w:lang w:eastAsia="en-US"/>
                </w:rPr>
                <w:t>.</w:t>
              </w:r>
              <w:r w:rsidR="00D94C69" w:rsidRPr="000155E7">
                <w:rPr>
                  <w:rFonts w:ascii="Times New Roman" w:eastAsia="Calibri" w:hAnsi="Times New Roman"/>
                  <w:sz w:val="20"/>
                  <w:szCs w:val="20"/>
                  <w:lang w:val="en-US" w:eastAsia="en-US"/>
                </w:rPr>
                <w:t>gorod</w:t>
              </w:r>
              <w:r w:rsidR="00D94C69" w:rsidRPr="000155E7">
                <w:rPr>
                  <w:rFonts w:ascii="Times New Roman" w:eastAsia="Calibri" w:hAnsi="Times New Roman"/>
                  <w:sz w:val="20"/>
                  <w:szCs w:val="20"/>
                  <w:lang w:eastAsia="en-US"/>
                </w:rPr>
                <w:t>-2571@</w:t>
              </w:r>
              <w:r w:rsidR="00D94C69" w:rsidRPr="000155E7">
                <w:rPr>
                  <w:rFonts w:ascii="Times New Roman" w:eastAsia="Calibri" w:hAnsi="Times New Roman"/>
                  <w:sz w:val="20"/>
                  <w:szCs w:val="20"/>
                  <w:lang w:val="en-US" w:eastAsia="en-US"/>
                </w:rPr>
                <w:t>mail</w:t>
              </w:r>
              <w:r w:rsidR="00D94C69" w:rsidRPr="000155E7">
                <w:rPr>
                  <w:rFonts w:ascii="Times New Roman" w:eastAsia="Calibri" w:hAnsi="Times New Roman"/>
                  <w:sz w:val="20"/>
                  <w:szCs w:val="20"/>
                  <w:lang w:eastAsia="en-US"/>
                </w:rPr>
                <w:t>.</w:t>
              </w:r>
              <w:r w:rsidR="00D94C69" w:rsidRPr="000155E7">
                <w:rPr>
                  <w:rFonts w:ascii="Times New Roman" w:eastAsia="Calibri" w:hAnsi="Times New Roman"/>
                  <w:sz w:val="20"/>
                  <w:szCs w:val="20"/>
                  <w:lang w:val="en-US" w:eastAsia="en-US"/>
                </w:rPr>
                <w:t>ru</w:t>
              </w:r>
            </w:hyperlink>
          </w:p>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28" w:history="1">
              <w:r w:rsidR="00D94C69" w:rsidRPr="000155E7">
                <w:rPr>
                  <w:rFonts w:ascii="Times New Roman" w:eastAsia="Calibri" w:hAnsi="Times New Roman"/>
                  <w:sz w:val="20"/>
                  <w:szCs w:val="20"/>
                  <w:lang w:eastAsia="en-US"/>
                </w:rPr>
                <w:t>http://</w:t>
              </w:r>
              <w:r w:rsidR="00D94C69" w:rsidRPr="000155E7">
                <w:rPr>
                  <w:rFonts w:ascii="Times New Roman" w:eastAsia="Calibri" w:hAnsi="Times New Roman"/>
                  <w:sz w:val="20"/>
                  <w:szCs w:val="20"/>
                  <w:lang w:val="en-US" w:eastAsia="en-US"/>
                </w:rPr>
                <w:t>sp</w:t>
              </w:r>
              <w:r w:rsidR="00D94C69" w:rsidRPr="000155E7">
                <w:rPr>
                  <w:rFonts w:ascii="Times New Roman" w:eastAsia="Calibri" w:hAnsi="Times New Roman"/>
                  <w:sz w:val="20"/>
                  <w:szCs w:val="20"/>
                  <w:lang w:eastAsia="en-US"/>
                </w:rPr>
                <w:t>-starosheshminskoe</w:t>
              </w:r>
              <w:r w:rsidR="00D94C69" w:rsidRPr="000155E7">
                <w:rPr>
                  <w:rFonts w:ascii="Times New Roman" w:eastAsia="Calibri" w:hAnsi="Times New Roman"/>
                  <w:sz w:val="20"/>
                  <w:szCs w:val="20"/>
                  <w:lang w:val="en-US" w:eastAsia="en-US"/>
                </w:rPr>
                <w:t>.</w:t>
              </w:r>
              <w:r w:rsidR="00D94C69" w:rsidRPr="000155E7">
                <w:rPr>
                  <w:rFonts w:ascii="Times New Roman" w:eastAsia="Calibri" w:hAnsi="Times New Roman"/>
                  <w:sz w:val="20"/>
                  <w:szCs w:val="20"/>
                  <w:lang w:eastAsia="en-US"/>
                </w:rPr>
                <w:t>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r w:rsidRPr="000155E7">
              <w:rPr>
                <w:rFonts w:ascii="Times New Roman" w:eastAsia="Calibri" w:hAnsi="Times New Roman"/>
                <w:sz w:val="20"/>
                <w:szCs w:val="20"/>
                <w:lang w:eastAsia="en-US"/>
              </w:rPr>
              <w:t>Сухрау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9B4D89" w:rsidRPr="000155E7" w:rsidRDefault="00D94C69" w:rsidP="009B4D89">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423559, </w:t>
            </w:r>
            <w:r w:rsidR="009B4D89" w:rsidRPr="000155E7">
              <w:rPr>
                <w:rFonts w:ascii="Times New Roman" w:eastAsia="Calibri" w:hAnsi="Times New Roman"/>
                <w:sz w:val="20"/>
                <w:szCs w:val="20"/>
                <w:lang w:eastAsia="en-US"/>
              </w:rPr>
              <w:t xml:space="preserve">Татарстан Республикасы, Түбән Кама районы, </w:t>
            </w:r>
            <w:r w:rsidR="009B4D89" w:rsidRPr="000155E7">
              <w:rPr>
                <w:rFonts w:ascii="Times New Roman" w:eastAsia="Calibri" w:hAnsi="Times New Roman"/>
                <w:sz w:val="20"/>
                <w:szCs w:val="20"/>
                <w:lang w:val="tt-RU" w:eastAsia="en-US"/>
              </w:rPr>
              <w:t>Сухрау</w:t>
            </w:r>
            <w:r w:rsidR="009B4D89" w:rsidRPr="000155E7">
              <w:rPr>
                <w:rFonts w:ascii="Times New Roman" w:eastAsia="Calibri" w:hAnsi="Times New Roman"/>
                <w:sz w:val="20"/>
                <w:szCs w:val="20"/>
                <w:lang w:eastAsia="en-US"/>
              </w:rPr>
              <w:t xml:space="preserve"> авылы, </w:t>
            </w:r>
            <w:r w:rsidR="009B4D89" w:rsidRPr="000155E7">
              <w:rPr>
                <w:rFonts w:ascii="Times New Roman" w:eastAsia="Calibri" w:hAnsi="Times New Roman"/>
                <w:sz w:val="20"/>
                <w:szCs w:val="20"/>
                <w:lang w:val="tt-RU" w:eastAsia="en-US"/>
              </w:rPr>
              <w:t>Пролетар</w:t>
            </w:r>
            <w:r w:rsidR="009B4D89" w:rsidRPr="000155E7">
              <w:rPr>
                <w:rFonts w:ascii="Times New Roman" w:eastAsia="Calibri" w:hAnsi="Times New Roman"/>
                <w:sz w:val="20"/>
                <w:szCs w:val="20"/>
                <w:lang w:eastAsia="en-US"/>
              </w:rPr>
              <w:t xml:space="preserve"> ур., 1</w:t>
            </w:r>
            <w:r w:rsidR="009B4D89" w:rsidRPr="000155E7">
              <w:rPr>
                <w:rFonts w:ascii="Times New Roman" w:eastAsia="Calibri" w:hAnsi="Times New Roman"/>
                <w:sz w:val="20"/>
                <w:szCs w:val="20"/>
                <w:lang w:val="tt-RU" w:eastAsia="en-US"/>
              </w:rPr>
              <w:t>2</w:t>
            </w:r>
            <w:r w:rsidR="009B4D89" w:rsidRPr="000155E7">
              <w:rPr>
                <w:rFonts w:ascii="Times New Roman" w:eastAsia="Calibri" w:hAnsi="Times New Roman"/>
                <w:sz w:val="20"/>
                <w:szCs w:val="20"/>
                <w:lang w:eastAsia="en-US"/>
              </w:rPr>
              <w:t xml:space="preserve">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8(8555)44-11-39</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val="en-US" w:eastAsia="en-US"/>
              </w:rPr>
              <w:t>Suchispolkom</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mail</w:t>
            </w:r>
            <w:r w:rsidRPr="000155E7">
              <w:rPr>
                <w:rFonts w:ascii="Times New Roman" w:eastAsia="Calibri" w:hAnsi="Times New Roman"/>
                <w:sz w:val="20"/>
                <w:szCs w:val="20"/>
                <w:lang w:eastAsia="en-US"/>
              </w:rPr>
              <w:t>.</w:t>
            </w:r>
            <w:r w:rsidRPr="000155E7">
              <w:rPr>
                <w:rFonts w:ascii="Times New Roman" w:eastAsia="Calibri" w:hAnsi="Times New Roman"/>
                <w:sz w:val="20"/>
                <w:szCs w:val="20"/>
                <w:lang w:val="en-US" w:eastAsia="en-US"/>
              </w:rPr>
              <w:t>ru</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29" w:history="1">
              <w:r w:rsidR="00D94C69" w:rsidRPr="000155E7">
                <w:rPr>
                  <w:rFonts w:ascii="Times New Roman" w:eastAsia="Calibri" w:hAnsi="Times New Roman"/>
                  <w:sz w:val="20"/>
                  <w:szCs w:val="20"/>
                  <w:lang w:eastAsia="en-US"/>
                </w:rPr>
                <w:t>http://sheremetevskoe-sp.ru/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proofErr w:type="gramStart"/>
            <w:r w:rsidRPr="000155E7">
              <w:rPr>
                <w:rFonts w:ascii="Times New Roman" w:eastAsia="Calibri" w:hAnsi="Times New Roman"/>
                <w:sz w:val="20"/>
                <w:szCs w:val="20"/>
                <w:lang w:eastAsia="en-US"/>
              </w:rPr>
              <w:t>Ширәм</w:t>
            </w:r>
            <w:proofErr w:type="gramEnd"/>
            <w:r w:rsidRPr="000155E7">
              <w:rPr>
                <w:rFonts w:ascii="Times New Roman" w:eastAsia="Calibri" w:hAnsi="Times New Roman"/>
                <w:sz w:val="20"/>
                <w:szCs w:val="20"/>
                <w:lang w:eastAsia="en-US"/>
              </w:rPr>
              <w:t>әт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9B4D89" w:rsidRPr="000155E7" w:rsidRDefault="00D94C69" w:rsidP="009B4D89">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423560, </w:t>
            </w:r>
            <w:r w:rsidR="009B4D89" w:rsidRPr="000155E7">
              <w:rPr>
                <w:rFonts w:ascii="Times New Roman" w:eastAsia="Calibri" w:hAnsi="Times New Roman"/>
                <w:sz w:val="20"/>
                <w:szCs w:val="20"/>
                <w:lang w:eastAsia="en-US"/>
              </w:rPr>
              <w:t xml:space="preserve">Татарстан Республикасы, Түбән Кама районы, </w:t>
            </w:r>
            <w:proofErr w:type="gramStart"/>
            <w:r w:rsidR="009B4D89" w:rsidRPr="000155E7">
              <w:rPr>
                <w:rFonts w:ascii="Times New Roman" w:eastAsia="Calibri" w:hAnsi="Times New Roman"/>
                <w:sz w:val="20"/>
                <w:szCs w:val="20"/>
                <w:lang w:val="tt-RU" w:eastAsia="en-US"/>
              </w:rPr>
              <w:t>Ширәм</w:t>
            </w:r>
            <w:proofErr w:type="gramEnd"/>
            <w:r w:rsidR="009B4D89" w:rsidRPr="000155E7">
              <w:rPr>
                <w:rFonts w:ascii="Times New Roman" w:eastAsia="Calibri" w:hAnsi="Times New Roman"/>
                <w:sz w:val="20"/>
                <w:szCs w:val="20"/>
                <w:lang w:val="tt-RU" w:eastAsia="en-US"/>
              </w:rPr>
              <w:t>әт</w:t>
            </w:r>
            <w:r w:rsidR="009B4D89" w:rsidRPr="000155E7">
              <w:rPr>
                <w:rFonts w:ascii="Times New Roman" w:eastAsia="Calibri" w:hAnsi="Times New Roman"/>
                <w:sz w:val="20"/>
                <w:szCs w:val="20"/>
                <w:lang w:eastAsia="en-US"/>
              </w:rPr>
              <w:t xml:space="preserve"> авылы, </w:t>
            </w:r>
            <w:r w:rsidR="009B4D89" w:rsidRPr="000155E7">
              <w:rPr>
                <w:rFonts w:ascii="Times New Roman" w:eastAsia="Calibri" w:hAnsi="Times New Roman"/>
                <w:sz w:val="20"/>
                <w:szCs w:val="20"/>
                <w:lang w:val="tt-RU" w:eastAsia="en-US"/>
              </w:rPr>
              <w:t>Октябрь мәйданы</w:t>
            </w:r>
            <w:r w:rsidR="009B4D89" w:rsidRPr="000155E7">
              <w:rPr>
                <w:rFonts w:ascii="Times New Roman" w:eastAsia="Calibri" w:hAnsi="Times New Roman"/>
                <w:sz w:val="20"/>
                <w:szCs w:val="20"/>
                <w:lang w:eastAsia="en-US"/>
              </w:rPr>
              <w:t>, 1</w:t>
            </w:r>
            <w:r w:rsidR="009B4D89" w:rsidRPr="000155E7">
              <w:rPr>
                <w:rFonts w:ascii="Times New Roman" w:eastAsia="Calibri" w:hAnsi="Times New Roman"/>
                <w:sz w:val="20"/>
                <w:szCs w:val="20"/>
                <w:lang w:val="tt-RU" w:eastAsia="en-US"/>
              </w:rPr>
              <w:t>5</w:t>
            </w:r>
            <w:r w:rsidR="009B4D89" w:rsidRPr="000155E7">
              <w:rPr>
                <w:rFonts w:ascii="Times New Roman" w:eastAsia="Calibri" w:hAnsi="Times New Roman"/>
                <w:sz w:val="20"/>
                <w:szCs w:val="20"/>
                <w:lang w:eastAsia="en-US"/>
              </w:rPr>
              <w:t xml:space="preserve"> нче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8(8555)33-02-44</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30" w:history="1">
              <w:r w:rsidR="00D94C69" w:rsidRPr="000155E7">
                <w:rPr>
                  <w:rFonts w:ascii="Times New Roman" w:eastAsia="Calibri" w:hAnsi="Times New Roman"/>
                  <w:sz w:val="20"/>
                  <w:szCs w:val="20"/>
                  <w:lang w:val="en-US" w:eastAsia="en-US"/>
                </w:rPr>
                <w:t>Sheremetevo</w:t>
              </w:r>
              <w:r w:rsidR="00D94C69" w:rsidRPr="000155E7">
                <w:rPr>
                  <w:rFonts w:ascii="Times New Roman" w:eastAsia="Calibri" w:hAnsi="Times New Roman"/>
                  <w:sz w:val="20"/>
                  <w:szCs w:val="20"/>
                  <w:lang w:eastAsia="en-US"/>
                </w:rPr>
                <w:t>.</w:t>
              </w:r>
              <w:r w:rsidR="00D94C69" w:rsidRPr="000155E7">
                <w:rPr>
                  <w:rFonts w:ascii="Times New Roman" w:eastAsia="Calibri" w:hAnsi="Times New Roman"/>
                  <w:sz w:val="20"/>
                  <w:szCs w:val="20"/>
                  <w:lang w:val="en-US" w:eastAsia="en-US"/>
                </w:rPr>
                <w:t>ik</w:t>
              </w:r>
              <w:r w:rsidR="000155E7">
                <w:rPr>
                  <w:rFonts w:ascii="Times New Roman" w:eastAsia="Calibri" w:hAnsi="Times New Roman"/>
                  <w:sz w:val="20"/>
                  <w:szCs w:val="20"/>
                  <w:lang w:eastAsia="en-US"/>
                </w:rPr>
                <w:t xml:space="preserve"> </w:t>
              </w:r>
              <w:r w:rsidR="00D94C69" w:rsidRPr="000155E7">
                <w:rPr>
                  <w:rFonts w:ascii="Times New Roman" w:eastAsia="Calibri" w:hAnsi="Times New Roman"/>
                  <w:sz w:val="20"/>
                  <w:szCs w:val="20"/>
                  <w:lang w:eastAsia="en-US"/>
                </w:rPr>
                <w:t>@</w:t>
              </w:r>
              <w:r w:rsidR="00D94C69" w:rsidRPr="000155E7">
                <w:rPr>
                  <w:rFonts w:ascii="Times New Roman" w:eastAsia="Calibri" w:hAnsi="Times New Roman"/>
                  <w:sz w:val="20"/>
                  <w:szCs w:val="20"/>
                  <w:lang w:val="en-US" w:eastAsia="en-US"/>
                </w:rPr>
                <w:t>yandex</w:t>
              </w:r>
              <w:r w:rsidR="00D94C69" w:rsidRPr="000155E7">
                <w:rPr>
                  <w:rFonts w:ascii="Times New Roman" w:eastAsia="Calibri" w:hAnsi="Times New Roman"/>
                  <w:sz w:val="20"/>
                  <w:szCs w:val="20"/>
                  <w:lang w:eastAsia="en-US"/>
                </w:rPr>
                <w:t>.ru</w:t>
              </w:r>
            </w:hyperlink>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31" w:history="1">
              <w:r w:rsidR="00D94C69" w:rsidRPr="000155E7">
                <w:rPr>
                  <w:rFonts w:ascii="Times New Roman" w:eastAsia="Calibri" w:hAnsi="Times New Roman"/>
                  <w:sz w:val="20"/>
                  <w:szCs w:val="20"/>
                  <w:lang w:eastAsia="en-US"/>
                </w:rPr>
                <w:t>http://shingalchinskoe-sp.ru/</w:t>
              </w:r>
            </w:hyperlink>
          </w:p>
        </w:tc>
      </w:tr>
      <w:tr w:rsidR="000155E7" w:rsidRPr="000155E7" w:rsidTr="000155E7">
        <w:tc>
          <w:tcPr>
            <w:tcW w:w="2156" w:type="dxa"/>
            <w:tcBorders>
              <w:top w:val="single" w:sz="4" w:space="0" w:color="auto"/>
              <w:left w:val="single" w:sz="4" w:space="0" w:color="auto"/>
              <w:bottom w:val="single" w:sz="4" w:space="0" w:color="auto"/>
              <w:right w:val="single" w:sz="4" w:space="0" w:color="auto"/>
            </w:tcBorders>
          </w:tcPr>
          <w:p w:rsidR="00753D6D" w:rsidRPr="000155E7" w:rsidRDefault="00753D6D" w:rsidP="00FF786D">
            <w:pPr>
              <w:suppressAutoHyphens/>
              <w:spacing w:after="0" w:line="259" w:lineRule="auto"/>
              <w:rPr>
                <w:rFonts w:ascii="Times New Roman" w:eastAsia="Calibri" w:hAnsi="Times New Roman"/>
                <w:sz w:val="20"/>
                <w:szCs w:val="20"/>
                <w:lang w:eastAsia="en-US"/>
              </w:rPr>
            </w:pPr>
            <w:proofErr w:type="gramStart"/>
            <w:r w:rsidRPr="000155E7">
              <w:rPr>
                <w:rFonts w:ascii="Times New Roman" w:eastAsia="Calibri" w:hAnsi="Times New Roman"/>
                <w:sz w:val="20"/>
                <w:szCs w:val="20"/>
                <w:lang w:eastAsia="en-US"/>
              </w:rPr>
              <w:t>Ш</w:t>
            </w:r>
            <w:proofErr w:type="gramEnd"/>
            <w:r w:rsidRPr="000155E7">
              <w:rPr>
                <w:rFonts w:ascii="Times New Roman" w:eastAsia="Calibri" w:hAnsi="Times New Roman"/>
                <w:sz w:val="20"/>
                <w:szCs w:val="20"/>
                <w:lang w:eastAsia="en-US"/>
              </w:rPr>
              <w:t>әңгәлче авыл җирлеге башкарма комитеты</w:t>
            </w:r>
          </w:p>
        </w:tc>
        <w:tc>
          <w:tcPr>
            <w:tcW w:w="3373" w:type="dxa"/>
            <w:tcBorders>
              <w:top w:val="single" w:sz="4" w:space="0" w:color="auto"/>
              <w:left w:val="single" w:sz="4" w:space="0" w:color="auto"/>
              <w:bottom w:val="single" w:sz="4" w:space="0" w:color="auto"/>
              <w:right w:val="single" w:sz="4" w:space="0" w:color="auto"/>
            </w:tcBorders>
          </w:tcPr>
          <w:p w:rsidR="009B4D89" w:rsidRPr="000155E7" w:rsidRDefault="00D94C69" w:rsidP="009B4D89">
            <w:pPr>
              <w:suppressAutoHyphens/>
              <w:spacing w:after="0" w:line="259" w:lineRule="auto"/>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 xml:space="preserve">423554, </w:t>
            </w:r>
            <w:r w:rsidR="009B4D89" w:rsidRPr="000155E7">
              <w:rPr>
                <w:rFonts w:ascii="Times New Roman" w:eastAsia="Calibri" w:hAnsi="Times New Roman"/>
                <w:sz w:val="20"/>
                <w:szCs w:val="20"/>
                <w:lang w:eastAsia="en-US"/>
              </w:rPr>
              <w:t xml:space="preserve">Татарстан Республикасы, Түбән Кама районы, </w:t>
            </w:r>
            <w:proofErr w:type="gramStart"/>
            <w:r w:rsidR="009B4D89" w:rsidRPr="000155E7">
              <w:rPr>
                <w:rFonts w:ascii="Times New Roman" w:eastAsia="Calibri" w:hAnsi="Times New Roman"/>
                <w:sz w:val="20"/>
                <w:szCs w:val="20"/>
                <w:lang w:val="tt-RU" w:eastAsia="en-US"/>
              </w:rPr>
              <w:t>Ш</w:t>
            </w:r>
            <w:proofErr w:type="gramEnd"/>
            <w:r w:rsidR="009B4D89" w:rsidRPr="000155E7">
              <w:rPr>
                <w:rFonts w:ascii="Times New Roman" w:eastAsia="Calibri" w:hAnsi="Times New Roman"/>
                <w:sz w:val="20"/>
                <w:szCs w:val="20"/>
                <w:lang w:val="tt-RU" w:eastAsia="en-US"/>
              </w:rPr>
              <w:t>әңгәлче</w:t>
            </w:r>
            <w:r w:rsidR="009B4D89" w:rsidRPr="000155E7">
              <w:rPr>
                <w:rFonts w:ascii="Times New Roman" w:eastAsia="Calibri" w:hAnsi="Times New Roman"/>
                <w:sz w:val="20"/>
                <w:szCs w:val="20"/>
                <w:lang w:eastAsia="en-US"/>
              </w:rPr>
              <w:t xml:space="preserve"> авылы, М</w:t>
            </w:r>
            <w:r w:rsidR="009B4D89" w:rsidRPr="000155E7">
              <w:rPr>
                <w:rFonts w:ascii="Times New Roman" w:eastAsia="Calibri" w:hAnsi="Times New Roman"/>
                <w:sz w:val="20"/>
                <w:szCs w:val="20"/>
                <w:lang w:val="tt-RU" w:eastAsia="en-US"/>
              </w:rPr>
              <w:t>әктәп</w:t>
            </w:r>
            <w:r w:rsidR="009B4D89" w:rsidRPr="000155E7">
              <w:rPr>
                <w:rFonts w:ascii="Times New Roman" w:eastAsia="Calibri" w:hAnsi="Times New Roman"/>
                <w:sz w:val="20"/>
                <w:szCs w:val="20"/>
                <w:lang w:eastAsia="en-US"/>
              </w:rPr>
              <w:t xml:space="preserve"> ур., 6 нчы йорт</w:t>
            </w:r>
          </w:p>
        </w:tc>
        <w:tc>
          <w:tcPr>
            <w:tcW w:w="1417"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pacing w:after="0" w:line="259" w:lineRule="auto"/>
              <w:ind w:left="-108" w:right="-108"/>
              <w:rPr>
                <w:rFonts w:ascii="Times New Roman" w:eastAsia="Calibri" w:hAnsi="Times New Roman"/>
                <w:sz w:val="20"/>
                <w:szCs w:val="20"/>
                <w:lang w:eastAsia="en-US"/>
              </w:rPr>
            </w:pPr>
            <w:r w:rsidRPr="000155E7">
              <w:rPr>
                <w:rFonts w:ascii="Times New Roman" w:eastAsia="Calibri" w:hAnsi="Times New Roman"/>
                <w:sz w:val="20"/>
                <w:szCs w:val="20"/>
                <w:lang w:eastAsia="en-US"/>
              </w:rPr>
              <w:t>8(8555)43-04-50</w:t>
            </w:r>
          </w:p>
        </w:tc>
        <w:tc>
          <w:tcPr>
            <w:tcW w:w="1732" w:type="dxa"/>
            <w:tcBorders>
              <w:top w:val="single" w:sz="4" w:space="0" w:color="auto"/>
              <w:left w:val="single" w:sz="4" w:space="0" w:color="auto"/>
              <w:bottom w:val="single" w:sz="4" w:space="0" w:color="auto"/>
              <w:right w:val="single" w:sz="4" w:space="0" w:color="auto"/>
            </w:tcBorders>
          </w:tcPr>
          <w:p w:rsidR="00D94C69" w:rsidRPr="000155E7" w:rsidRDefault="00D94C69" w:rsidP="000155E7">
            <w:pPr>
              <w:suppressAutoHyphens/>
              <w:spacing w:after="0" w:line="259" w:lineRule="auto"/>
              <w:ind w:left="-108" w:right="-108"/>
              <w:jc w:val="center"/>
              <w:rPr>
                <w:rFonts w:ascii="Times New Roman" w:eastAsia="Calibri" w:hAnsi="Times New Roman"/>
                <w:sz w:val="20"/>
                <w:szCs w:val="20"/>
                <w:lang w:eastAsia="en-US"/>
              </w:rPr>
            </w:pPr>
            <w:r w:rsidRPr="000155E7">
              <w:rPr>
                <w:rFonts w:ascii="Times New Roman" w:eastAsia="Calibri" w:hAnsi="Times New Roman"/>
                <w:sz w:val="20"/>
                <w:szCs w:val="20"/>
                <w:lang w:eastAsia="en-US"/>
              </w:rPr>
              <w:t>mo_shsp@mail.ru</w:t>
            </w:r>
          </w:p>
        </w:tc>
        <w:tc>
          <w:tcPr>
            <w:tcW w:w="1812" w:type="dxa"/>
            <w:tcBorders>
              <w:top w:val="single" w:sz="4" w:space="0" w:color="auto"/>
              <w:left w:val="single" w:sz="4" w:space="0" w:color="auto"/>
              <w:bottom w:val="single" w:sz="4" w:space="0" w:color="auto"/>
              <w:right w:val="single" w:sz="4" w:space="0" w:color="auto"/>
            </w:tcBorders>
          </w:tcPr>
          <w:p w:rsidR="00D94C69" w:rsidRPr="000155E7" w:rsidRDefault="00125503" w:rsidP="000155E7">
            <w:pPr>
              <w:suppressAutoHyphens/>
              <w:spacing w:after="0" w:line="259" w:lineRule="auto"/>
              <w:ind w:left="-108" w:right="-108"/>
              <w:jc w:val="center"/>
              <w:rPr>
                <w:rFonts w:ascii="Times New Roman" w:eastAsia="Calibri" w:hAnsi="Times New Roman"/>
                <w:sz w:val="20"/>
                <w:szCs w:val="20"/>
                <w:lang w:eastAsia="en-US"/>
              </w:rPr>
            </w:pPr>
            <w:hyperlink r:id="rId32" w:history="1">
              <w:r w:rsidR="00D94C69" w:rsidRPr="000155E7">
                <w:rPr>
                  <w:rFonts w:ascii="Times New Roman" w:eastAsia="Calibri" w:hAnsi="Times New Roman"/>
                  <w:sz w:val="20"/>
                  <w:szCs w:val="20"/>
                  <w:lang w:eastAsia="en-US"/>
                </w:rPr>
                <w:t>http://shingalchinskoe-sp.ru/</w:t>
              </w:r>
            </w:hyperlink>
          </w:p>
        </w:tc>
      </w:tr>
    </w:tbl>
    <w:p w:rsidR="00DB1BEA" w:rsidRPr="00D57141" w:rsidRDefault="00DB1BEA" w:rsidP="000155E7">
      <w:pPr>
        <w:spacing w:after="0" w:line="240" w:lineRule="auto"/>
        <w:ind w:right="-1"/>
        <w:rPr>
          <w:rFonts w:ascii="Times New Roman" w:hAnsi="Times New Roman"/>
          <w:sz w:val="27"/>
          <w:szCs w:val="27"/>
        </w:rPr>
      </w:pPr>
    </w:p>
    <w:sectPr w:rsidR="00DB1BEA" w:rsidRPr="00D57141" w:rsidSect="00737917">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503" w:rsidRDefault="00125503" w:rsidP="00485885">
      <w:pPr>
        <w:spacing w:after="0" w:line="240" w:lineRule="auto"/>
      </w:pPr>
      <w:r>
        <w:separator/>
      </w:r>
    </w:p>
  </w:endnote>
  <w:endnote w:type="continuationSeparator" w:id="0">
    <w:p w:rsidR="00125503" w:rsidRDefault="00125503"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503" w:rsidRDefault="00125503" w:rsidP="00485885">
      <w:pPr>
        <w:spacing w:after="0" w:line="240" w:lineRule="auto"/>
      </w:pPr>
      <w:r>
        <w:separator/>
      </w:r>
    </w:p>
  </w:footnote>
  <w:footnote w:type="continuationSeparator" w:id="0">
    <w:p w:rsidR="00125503" w:rsidRDefault="00125503" w:rsidP="00485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17" w:rsidRDefault="00737917">
    <w:pPr>
      <w:pStyle w:val="a3"/>
      <w:jc w:val="center"/>
    </w:pPr>
  </w:p>
  <w:p w:rsidR="00737917" w:rsidRDefault="0073791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A00"/>
    <w:multiLevelType w:val="hybridMultilevel"/>
    <w:tmpl w:val="CC8CABCC"/>
    <w:lvl w:ilvl="0" w:tplc="938A968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12291D"/>
    <w:multiLevelType w:val="hybridMultilevel"/>
    <w:tmpl w:val="1116CCA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6">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EF85786"/>
    <w:multiLevelType w:val="multilevel"/>
    <w:tmpl w:val="06262696"/>
    <w:numStyleLink w:val="Style1"/>
  </w:abstractNum>
  <w:abstractNum w:abstractNumId="8">
    <w:nsid w:val="21462A97"/>
    <w:multiLevelType w:val="hybridMultilevel"/>
    <w:tmpl w:val="E61E8A9C"/>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2">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BA4693"/>
    <w:multiLevelType w:val="hybridMultilevel"/>
    <w:tmpl w:val="788E48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672D1C"/>
    <w:multiLevelType w:val="hybridMultilevel"/>
    <w:tmpl w:val="F1E69E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A823D30"/>
    <w:multiLevelType w:val="hybridMultilevel"/>
    <w:tmpl w:val="7BD41368"/>
    <w:lvl w:ilvl="0" w:tplc="AEE28D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BE45B24"/>
    <w:multiLevelType w:val="multilevel"/>
    <w:tmpl w:val="9D40239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0">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A6F3046"/>
    <w:multiLevelType w:val="hybridMultilevel"/>
    <w:tmpl w:val="78B09990"/>
    <w:lvl w:ilvl="0" w:tplc="CE52BEF0">
      <w:start w:val="1"/>
      <w:numFmt w:val="decimal"/>
      <w:lvlText w:val="%1."/>
      <w:lvlJc w:val="left"/>
      <w:pPr>
        <w:tabs>
          <w:tab w:val="num" w:pos="0"/>
        </w:tabs>
        <w:ind w:left="0" w:hanging="360"/>
      </w:pPr>
    </w:lvl>
    <w:lvl w:ilvl="1" w:tplc="94BA5190">
      <w:numFmt w:val="none"/>
      <w:lvlText w:val=""/>
      <w:lvlJc w:val="left"/>
      <w:pPr>
        <w:tabs>
          <w:tab w:val="num" w:pos="360"/>
        </w:tabs>
        <w:ind w:left="0" w:firstLine="0"/>
      </w:pPr>
    </w:lvl>
    <w:lvl w:ilvl="2" w:tplc="9B50C4A0">
      <w:numFmt w:val="none"/>
      <w:lvlText w:val=""/>
      <w:lvlJc w:val="left"/>
      <w:pPr>
        <w:tabs>
          <w:tab w:val="num" w:pos="360"/>
        </w:tabs>
        <w:ind w:left="0" w:firstLine="0"/>
      </w:pPr>
    </w:lvl>
    <w:lvl w:ilvl="3" w:tplc="DC54180C">
      <w:numFmt w:val="none"/>
      <w:lvlText w:val=""/>
      <w:lvlJc w:val="left"/>
      <w:pPr>
        <w:tabs>
          <w:tab w:val="num" w:pos="360"/>
        </w:tabs>
        <w:ind w:left="0" w:firstLine="0"/>
      </w:pPr>
    </w:lvl>
    <w:lvl w:ilvl="4" w:tplc="CCE0468A">
      <w:numFmt w:val="none"/>
      <w:lvlText w:val=""/>
      <w:lvlJc w:val="left"/>
      <w:pPr>
        <w:tabs>
          <w:tab w:val="num" w:pos="360"/>
        </w:tabs>
        <w:ind w:left="0" w:firstLine="0"/>
      </w:pPr>
    </w:lvl>
    <w:lvl w:ilvl="5" w:tplc="AF503B06">
      <w:numFmt w:val="none"/>
      <w:lvlText w:val=""/>
      <w:lvlJc w:val="left"/>
      <w:pPr>
        <w:tabs>
          <w:tab w:val="num" w:pos="360"/>
        </w:tabs>
        <w:ind w:left="0" w:firstLine="0"/>
      </w:pPr>
    </w:lvl>
    <w:lvl w:ilvl="6" w:tplc="E9504638">
      <w:numFmt w:val="none"/>
      <w:lvlText w:val=""/>
      <w:lvlJc w:val="left"/>
      <w:pPr>
        <w:tabs>
          <w:tab w:val="num" w:pos="360"/>
        </w:tabs>
        <w:ind w:left="0" w:firstLine="0"/>
      </w:pPr>
    </w:lvl>
    <w:lvl w:ilvl="7" w:tplc="333608EA">
      <w:numFmt w:val="none"/>
      <w:lvlText w:val=""/>
      <w:lvlJc w:val="left"/>
      <w:pPr>
        <w:tabs>
          <w:tab w:val="num" w:pos="360"/>
        </w:tabs>
        <w:ind w:left="0" w:firstLine="0"/>
      </w:pPr>
    </w:lvl>
    <w:lvl w:ilvl="8" w:tplc="4936349A">
      <w:numFmt w:val="none"/>
      <w:lvlText w:val=""/>
      <w:lvlJc w:val="left"/>
      <w:pPr>
        <w:tabs>
          <w:tab w:val="num" w:pos="360"/>
        </w:tabs>
        <w:ind w:left="0" w:firstLine="0"/>
      </w:pPr>
    </w:lvl>
  </w:abstractNum>
  <w:abstractNum w:abstractNumId="33">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6">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8">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70233BC2"/>
    <w:multiLevelType w:val="hybridMultilevel"/>
    <w:tmpl w:val="A16AE096"/>
    <w:lvl w:ilvl="0" w:tplc="364C5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2480C69"/>
    <w:multiLevelType w:val="multilevel"/>
    <w:tmpl w:val="99B432E0"/>
    <w:lvl w:ilvl="0">
      <w:start w:val="3"/>
      <w:numFmt w:val="decimal"/>
      <w:lvlText w:val="%1."/>
      <w:lvlJc w:val="left"/>
      <w:pPr>
        <w:tabs>
          <w:tab w:val="num" w:pos="690"/>
        </w:tabs>
        <w:ind w:left="690" w:hanging="6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2">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43">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5982073"/>
    <w:multiLevelType w:val="multilevel"/>
    <w:tmpl w:val="06262696"/>
    <w:numStyleLink w:val="Style1"/>
  </w:abstractNum>
  <w:abstractNum w:abstractNumId="46">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7FDE4B4C"/>
    <w:multiLevelType w:val="hybridMultilevel"/>
    <w:tmpl w:val="AFCCBFA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34"/>
  </w:num>
  <w:num w:numId="3">
    <w:abstractNumId w:val="15"/>
  </w:num>
  <w:num w:numId="4">
    <w:abstractNumId w:val="39"/>
  </w:num>
  <w:num w:numId="5">
    <w:abstractNumId w:val="38"/>
  </w:num>
  <w:num w:numId="6">
    <w:abstractNumId w:val="19"/>
  </w:num>
  <w:num w:numId="7">
    <w:abstractNumId w:val="9"/>
  </w:num>
  <w:num w:numId="8">
    <w:abstractNumId w:val="35"/>
  </w:num>
  <w:num w:numId="9">
    <w:abstractNumId w:val="44"/>
  </w:num>
  <w:num w:numId="10">
    <w:abstractNumId w:val="43"/>
  </w:num>
  <w:num w:numId="11">
    <w:abstractNumId w:val="6"/>
  </w:num>
  <w:num w:numId="12">
    <w:abstractNumId w:val="47"/>
  </w:num>
  <w:num w:numId="13">
    <w:abstractNumId w:val="25"/>
  </w:num>
  <w:num w:numId="14">
    <w:abstractNumId w:val="14"/>
  </w:num>
  <w:num w:numId="15">
    <w:abstractNumId w:val="8"/>
  </w:num>
  <w:num w:numId="16">
    <w:abstractNumId w:val="20"/>
  </w:num>
  <w:num w:numId="17">
    <w:abstractNumId w:val="13"/>
  </w:num>
  <w:num w:numId="18">
    <w:abstractNumId w:val="31"/>
  </w:num>
  <w:num w:numId="19">
    <w:abstractNumId w:val="23"/>
  </w:num>
  <w:num w:numId="20">
    <w:abstractNumId w:val="29"/>
  </w:num>
  <w:num w:numId="21">
    <w:abstractNumId w:val="7"/>
  </w:num>
  <w:num w:numId="22">
    <w:abstractNumId w:val="27"/>
  </w:num>
  <w:num w:numId="23">
    <w:abstractNumId w:val="11"/>
  </w:num>
  <w:num w:numId="24">
    <w:abstractNumId w:val="24"/>
  </w:num>
  <w:num w:numId="25">
    <w:abstractNumId w:val="37"/>
  </w:num>
  <w:num w:numId="26">
    <w:abstractNumId w:val="5"/>
  </w:num>
  <w:num w:numId="27">
    <w:abstractNumId w:val="42"/>
  </w:num>
  <w:num w:numId="28">
    <w:abstractNumId w:val="4"/>
  </w:num>
  <w:num w:numId="29">
    <w:abstractNumId w:val="45"/>
  </w:num>
  <w:num w:numId="30">
    <w:abstractNumId w:val="16"/>
  </w:num>
  <w:num w:numId="31">
    <w:abstractNumId w:val="30"/>
  </w:num>
  <w:num w:numId="32">
    <w:abstractNumId w:val="46"/>
  </w:num>
  <w:num w:numId="33">
    <w:abstractNumId w:val="2"/>
  </w:num>
  <w:num w:numId="34">
    <w:abstractNumId w:val="36"/>
  </w:num>
  <w:num w:numId="35">
    <w:abstractNumId w:val="33"/>
  </w:num>
  <w:num w:numId="36">
    <w:abstractNumId w:val="3"/>
  </w:num>
  <w:num w:numId="37">
    <w:abstractNumId w:val="40"/>
  </w:num>
  <w:num w:numId="38">
    <w:abstractNumId w:val="18"/>
  </w:num>
  <w:num w:numId="39">
    <w:abstractNumId w:val="26"/>
  </w:num>
  <w:num w:numId="40">
    <w:abstractNumId w:val="10"/>
  </w:num>
  <w:num w:numId="41">
    <w:abstractNumId w:val="28"/>
  </w:num>
  <w:num w:numId="42">
    <w:abstractNumId w:val="1"/>
  </w:num>
  <w:num w:numId="43">
    <w:abstractNumId w:val="0"/>
  </w:num>
  <w:num w:numId="44">
    <w:abstractNumId w:val="48"/>
  </w:num>
  <w:num w:numId="45">
    <w:abstractNumId w:val="21"/>
  </w:num>
  <w:num w:numId="46">
    <w:abstractNumId w:val="17"/>
  </w:num>
  <w:num w:numId="47">
    <w:abstractNumId w:val="32"/>
    <w:lvlOverride w:ilvl="0">
      <w:startOverride w:val="1"/>
    </w:lvlOverride>
    <w:lvlOverride w:ilvl="1"/>
    <w:lvlOverride w:ilvl="2"/>
    <w:lvlOverride w:ilvl="3"/>
    <w:lvlOverride w:ilvl="4"/>
    <w:lvlOverride w:ilvl="5"/>
    <w:lvlOverride w:ilvl="6"/>
    <w:lvlOverride w:ilvl="7"/>
    <w:lvlOverride w:ilvl="8"/>
  </w:num>
  <w:num w:numId="48">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3F83"/>
    <w:rsid w:val="00005E83"/>
    <w:rsid w:val="00010CF5"/>
    <w:rsid w:val="00011E96"/>
    <w:rsid w:val="00012693"/>
    <w:rsid w:val="000139E5"/>
    <w:rsid w:val="00014029"/>
    <w:rsid w:val="000155E7"/>
    <w:rsid w:val="000156D6"/>
    <w:rsid w:val="000261AA"/>
    <w:rsid w:val="00026498"/>
    <w:rsid w:val="00026EDD"/>
    <w:rsid w:val="00030124"/>
    <w:rsid w:val="000348CD"/>
    <w:rsid w:val="000361F2"/>
    <w:rsid w:val="00036DFE"/>
    <w:rsid w:val="00037ED4"/>
    <w:rsid w:val="00041271"/>
    <w:rsid w:val="00041923"/>
    <w:rsid w:val="00042025"/>
    <w:rsid w:val="00045586"/>
    <w:rsid w:val="00046561"/>
    <w:rsid w:val="000476A7"/>
    <w:rsid w:val="000478B3"/>
    <w:rsid w:val="00053521"/>
    <w:rsid w:val="000535B2"/>
    <w:rsid w:val="00053E32"/>
    <w:rsid w:val="00054E09"/>
    <w:rsid w:val="00055205"/>
    <w:rsid w:val="00056919"/>
    <w:rsid w:val="00057167"/>
    <w:rsid w:val="00057BC1"/>
    <w:rsid w:val="0006251C"/>
    <w:rsid w:val="00062D8B"/>
    <w:rsid w:val="00066A55"/>
    <w:rsid w:val="0007143E"/>
    <w:rsid w:val="00071FFF"/>
    <w:rsid w:val="00072A6B"/>
    <w:rsid w:val="00072D9A"/>
    <w:rsid w:val="000732EF"/>
    <w:rsid w:val="000739D7"/>
    <w:rsid w:val="000743E8"/>
    <w:rsid w:val="00076CF4"/>
    <w:rsid w:val="00077AE5"/>
    <w:rsid w:val="00077EAF"/>
    <w:rsid w:val="00081287"/>
    <w:rsid w:val="00081E5C"/>
    <w:rsid w:val="00083447"/>
    <w:rsid w:val="00083ECB"/>
    <w:rsid w:val="00084149"/>
    <w:rsid w:val="00085FB0"/>
    <w:rsid w:val="0009187A"/>
    <w:rsid w:val="00095958"/>
    <w:rsid w:val="000A0F84"/>
    <w:rsid w:val="000A11BA"/>
    <w:rsid w:val="000A426C"/>
    <w:rsid w:val="000A586F"/>
    <w:rsid w:val="000A7AF4"/>
    <w:rsid w:val="000B101F"/>
    <w:rsid w:val="000B3BAD"/>
    <w:rsid w:val="000B559D"/>
    <w:rsid w:val="000C12B2"/>
    <w:rsid w:val="000C1C35"/>
    <w:rsid w:val="000C2A22"/>
    <w:rsid w:val="000C2C81"/>
    <w:rsid w:val="000C3C25"/>
    <w:rsid w:val="000C4BD5"/>
    <w:rsid w:val="000C57A3"/>
    <w:rsid w:val="000C5F94"/>
    <w:rsid w:val="000C62A9"/>
    <w:rsid w:val="000C65C1"/>
    <w:rsid w:val="000C772E"/>
    <w:rsid w:val="000D149B"/>
    <w:rsid w:val="000D14F6"/>
    <w:rsid w:val="000D4F95"/>
    <w:rsid w:val="000E1429"/>
    <w:rsid w:val="000E21D2"/>
    <w:rsid w:val="000E30FB"/>
    <w:rsid w:val="000F047D"/>
    <w:rsid w:val="000F0EA2"/>
    <w:rsid w:val="000F1177"/>
    <w:rsid w:val="000F25B3"/>
    <w:rsid w:val="000F3196"/>
    <w:rsid w:val="000F3B8A"/>
    <w:rsid w:val="000F5A26"/>
    <w:rsid w:val="000F5AAE"/>
    <w:rsid w:val="000F5BEB"/>
    <w:rsid w:val="000F69B7"/>
    <w:rsid w:val="000F7CA8"/>
    <w:rsid w:val="00100AE3"/>
    <w:rsid w:val="00102342"/>
    <w:rsid w:val="001100D2"/>
    <w:rsid w:val="001104D1"/>
    <w:rsid w:val="00111C54"/>
    <w:rsid w:val="00111EC4"/>
    <w:rsid w:val="00114195"/>
    <w:rsid w:val="00120288"/>
    <w:rsid w:val="00120876"/>
    <w:rsid w:val="00121420"/>
    <w:rsid w:val="001228EA"/>
    <w:rsid w:val="00123431"/>
    <w:rsid w:val="00123AEE"/>
    <w:rsid w:val="00124436"/>
    <w:rsid w:val="00125503"/>
    <w:rsid w:val="00125714"/>
    <w:rsid w:val="00125F62"/>
    <w:rsid w:val="00127648"/>
    <w:rsid w:val="00130BED"/>
    <w:rsid w:val="0013327A"/>
    <w:rsid w:val="00133429"/>
    <w:rsid w:val="00133881"/>
    <w:rsid w:val="00133DDF"/>
    <w:rsid w:val="00134002"/>
    <w:rsid w:val="0013502F"/>
    <w:rsid w:val="00136F84"/>
    <w:rsid w:val="00137117"/>
    <w:rsid w:val="0014450E"/>
    <w:rsid w:val="001462BB"/>
    <w:rsid w:val="0014671F"/>
    <w:rsid w:val="00150969"/>
    <w:rsid w:val="00152FA6"/>
    <w:rsid w:val="00160ACD"/>
    <w:rsid w:val="001610F8"/>
    <w:rsid w:val="0016122C"/>
    <w:rsid w:val="00163223"/>
    <w:rsid w:val="00163938"/>
    <w:rsid w:val="00163F11"/>
    <w:rsid w:val="00164033"/>
    <w:rsid w:val="001664D6"/>
    <w:rsid w:val="00172FC9"/>
    <w:rsid w:val="00174AE2"/>
    <w:rsid w:val="00175AFC"/>
    <w:rsid w:val="001769A9"/>
    <w:rsid w:val="00176F9F"/>
    <w:rsid w:val="001825AC"/>
    <w:rsid w:val="00182B95"/>
    <w:rsid w:val="00183167"/>
    <w:rsid w:val="00183783"/>
    <w:rsid w:val="00183C62"/>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BEA"/>
    <w:rsid w:val="001A499C"/>
    <w:rsid w:val="001A49E2"/>
    <w:rsid w:val="001A5C18"/>
    <w:rsid w:val="001A5C98"/>
    <w:rsid w:val="001A6729"/>
    <w:rsid w:val="001B2838"/>
    <w:rsid w:val="001B3983"/>
    <w:rsid w:val="001B3D5C"/>
    <w:rsid w:val="001B3DFC"/>
    <w:rsid w:val="001C0939"/>
    <w:rsid w:val="001C41FD"/>
    <w:rsid w:val="001C64D2"/>
    <w:rsid w:val="001C68E6"/>
    <w:rsid w:val="001C6F2F"/>
    <w:rsid w:val="001D0729"/>
    <w:rsid w:val="001D0DCD"/>
    <w:rsid w:val="001D2112"/>
    <w:rsid w:val="001D421C"/>
    <w:rsid w:val="001D722E"/>
    <w:rsid w:val="001E165D"/>
    <w:rsid w:val="001E16FD"/>
    <w:rsid w:val="001E1D9F"/>
    <w:rsid w:val="001E2E77"/>
    <w:rsid w:val="001E7E7F"/>
    <w:rsid w:val="001F3F4C"/>
    <w:rsid w:val="001F47C3"/>
    <w:rsid w:val="001F485A"/>
    <w:rsid w:val="001F570D"/>
    <w:rsid w:val="002006D2"/>
    <w:rsid w:val="00200F7A"/>
    <w:rsid w:val="0020196A"/>
    <w:rsid w:val="00201DA8"/>
    <w:rsid w:val="00202BC8"/>
    <w:rsid w:val="002033C1"/>
    <w:rsid w:val="00205775"/>
    <w:rsid w:val="00212118"/>
    <w:rsid w:val="002201F1"/>
    <w:rsid w:val="00220A64"/>
    <w:rsid w:val="00221057"/>
    <w:rsid w:val="0022199D"/>
    <w:rsid w:val="0022205A"/>
    <w:rsid w:val="00223564"/>
    <w:rsid w:val="00225073"/>
    <w:rsid w:val="00230701"/>
    <w:rsid w:val="00230D8F"/>
    <w:rsid w:val="00231F7B"/>
    <w:rsid w:val="00232241"/>
    <w:rsid w:val="00240E79"/>
    <w:rsid w:val="00241D04"/>
    <w:rsid w:val="00242B28"/>
    <w:rsid w:val="00250D64"/>
    <w:rsid w:val="00252463"/>
    <w:rsid w:val="00252730"/>
    <w:rsid w:val="00252D22"/>
    <w:rsid w:val="00252D52"/>
    <w:rsid w:val="00253743"/>
    <w:rsid w:val="002546DD"/>
    <w:rsid w:val="0025641B"/>
    <w:rsid w:val="00257A9B"/>
    <w:rsid w:val="00261D6A"/>
    <w:rsid w:val="00263146"/>
    <w:rsid w:val="00264015"/>
    <w:rsid w:val="002643A0"/>
    <w:rsid w:val="00264D02"/>
    <w:rsid w:val="00264F0D"/>
    <w:rsid w:val="00266AC4"/>
    <w:rsid w:val="00266CCA"/>
    <w:rsid w:val="00271959"/>
    <w:rsid w:val="002744FE"/>
    <w:rsid w:val="002771C0"/>
    <w:rsid w:val="0027768B"/>
    <w:rsid w:val="00281018"/>
    <w:rsid w:val="00281E92"/>
    <w:rsid w:val="00282767"/>
    <w:rsid w:val="00284F6A"/>
    <w:rsid w:val="002865C8"/>
    <w:rsid w:val="0028736F"/>
    <w:rsid w:val="00287400"/>
    <w:rsid w:val="00287B68"/>
    <w:rsid w:val="00291B3E"/>
    <w:rsid w:val="00293AB3"/>
    <w:rsid w:val="00294A56"/>
    <w:rsid w:val="002957A4"/>
    <w:rsid w:val="0029593F"/>
    <w:rsid w:val="00295F13"/>
    <w:rsid w:val="00296456"/>
    <w:rsid w:val="002A14C7"/>
    <w:rsid w:val="002A2621"/>
    <w:rsid w:val="002B0099"/>
    <w:rsid w:val="002B0380"/>
    <w:rsid w:val="002B21FD"/>
    <w:rsid w:val="002B2B6B"/>
    <w:rsid w:val="002B480C"/>
    <w:rsid w:val="002C0324"/>
    <w:rsid w:val="002C0943"/>
    <w:rsid w:val="002C1799"/>
    <w:rsid w:val="002C1A0E"/>
    <w:rsid w:val="002C35B2"/>
    <w:rsid w:val="002C5A89"/>
    <w:rsid w:val="002C6E81"/>
    <w:rsid w:val="002D0D03"/>
    <w:rsid w:val="002E0282"/>
    <w:rsid w:val="002E0A11"/>
    <w:rsid w:val="002E1339"/>
    <w:rsid w:val="002E336B"/>
    <w:rsid w:val="002F10D2"/>
    <w:rsid w:val="002F581A"/>
    <w:rsid w:val="002F6BD1"/>
    <w:rsid w:val="002F6D1B"/>
    <w:rsid w:val="0030038C"/>
    <w:rsid w:val="003009D9"/>
    <w:rsid w:val="00300DB9"/>
    <w:rsid w:val="003012BB"/>
    <w:rsid w:val="003034F9"/>
    <w:rsid w:val="0031088E"/>
    <w:rsid w:val="00312888"/>
    <w:rsid w:val="0031442D"/>
    <w:rsid w:val="00317447"/>
    <w:rsid w:val="0032295D"/>
    <w:rsid w:val="00322FBE"/>
    <w:rsid w:val="00324BED"/>
    <w:rsid w:val="003254A7"/>
    <w:rsid w:val="003254CC"/>
    <w:rsid w:val="0032585F"/>
    <w:rsid w:val="00326907"/>
    <w:rsid w:val="003269DD"/>
    <w:rsid w:val="00330F34"/>
    <w:rsid w:val="00331369"/>
    <w:rsid w:val="00336521"/>
    <w:rsid w:val="00336A8C"/>
    <w:rsid w:val="0034016C"/>
    <w:rsid w:val="003405AE"/>
    <w:rsid w:val="003413F1"/>
    <w:rsid w:val="00341782"/>
    <w:rsid w:val="0034241B"/>
    <w:rsid w:val="00343B81"/>
    <w:rsid w:val="00346A0B"/>
    <w:rsid w:val="00346C2A"/>
    <w:rsid w:val="00347728"/>
    <w:rsid w:val="00354302"/>
    <w:rsid w:val="00354DC9"/>
    <w:rsid w:val="00357675"/>
    <w:rsid w:val="0035769C"/>
    <w:rsid w:val="003579EC"/>
    <w:rsid w:val="0036154F"/>
    <w:rsid w:val="003625A3"/>
    <w:rsid w:val="00364FDD"/>
    <w:rsid w:val="00367DEF"/>
    <w:rsid w:val="0037202C"/>
    <w:rsid w:val="00372EED"/>
    <w:rsid w:val="00372F6C"/>
    <w:rsid w:val="00374A4A"/>
    <w:rsid w:val="00375D5F"/>
    <w:rsid w:val="003760C1"/>
    <w:rsid w:val="003762C0"/>
    <w:rsid w:val="00382E0D"/>
    <w:rsid w:val="00383D89"/>
    <w:rsid w:val="003844B1"/>
    <w:rsid w:val="003858C9"/>
    <w:rsid w:val="0038621B"/>
    <w:rsid w:val="00387132"/>
    <w:rsid w:val="00390A71"/>
    <w:rsid w:val="0039179A"/>
    <w:rsid w:val="003935DC"/>
    <w:rsid w:val="00394329"/>
    <w:rsid w:val="00396CC3"/>
    <w:rsid w:val="003A0F30"/>
    <w:rsid w:val="003A276B"/>
    <w:rsid w:val="003A33DC"/>
    <w:rsid w:val="003A57B4"/>
    <w:rsid w:val="003A58A4"/>
    <w:rsid w:val="003A65C3"/>
    <w:rsid w:val="003B1FBB"/>
    <w:rsid w:val="003B4192"/>
    <w:rsid w:val="003B6EE2"/>
    <w:rsid w:val="003B7BD7"/>
    <w:rsid w:val="003C14D4"/>
    <w:rsid w:val="003C1581"/>
    <w:rsid w:val="003C32D7"/>
    <w:rsid w:val="003C3F45"/>
    <w:rsid w:val="003C51B8"/>
    <w:rsid w:val="003C64D0"/>
    <w:rsid w:val="003C760E"/>
    <w:rsid w:val="003C7917"/>
    <w:rsid w:val="003D01FD"/>
    <w:rsid w:val="003D07AC"/>
    <w:rsid w:val="003D0896"/>
    <w:rsid w:val="003D3F09"/>
    <w:rsid w:val="003D56D8"/>
    <w:rsid w:val="003D62AA"/>
    <w:rsid w:val="003D751E"/>
    <w:rsid w:val="003E08DA"/>
    <w:rsid w:val="003E0E41"/>
    <w:rsid w:val="003E2ABB"/>
    <w:rsid w:val="003E773A"/>
    <w:rsid w:val="003F026E"/>
    <w:rsid w:val="003F323D"/>
    <w:rsid w:val="003F4DD5"/>
    <w:rsid w:val="003F57F3"/>
    <w:rsid w:val="003F5F0D"/>
    <w:rsid w:val="003F6D65"/>
    <w:rsid w:val="003F711B"/>
    <w:rsid w:val="004008C5"/>
    <w:rsid w:val="00401EBD"/>
    <w:rsid w:val="00402990"/>
    <w:rsid w:val="00404F5E"/>
    <w:rsid w:val="00404FAD"/>
    <w:rsid w:val="00404FB7"/>
    <w:rsid w:val="00405BB0"/>
    <w:rsid w:val="00411C16"/>
    <w:rsid w:val="00413805"/>
    <w:rsid w:val="0041531E"/>
    <w:rsid w:val="00415636"/>
    <w:rsid w:val="00417ADB"/>
    <w:rsid w:val="00417BDD"/>
    <w:rsid w:val="00417CB4"/>
    <w:rsid w:val="004223A0"/>
    <w:rsid w:val="0042689C"/>
    <w:rsid w:val="004301D0"/>
    <w:rsid w:val="004303D1"/>
    <w:rsid w:val="0043055F"/>
    <w:rsid w:val="00432DA1"/>
    <w:rsid w:val="004354B3"/>
    <w:rsid w:val="00435B33"/>
    <w:rsid w:val="0043670E"/>
    <w:rsid w:val="00437DD4"/>
    <w:rsid w:val="00440B62"/>
    <w:rsid w:val="00441024"/>
    <w:rsid w:val="00444940"/>
    <w:rsid w:val="004456D3"/>
    <w:rsid w:val="0044576F"/>
    <w:rsid w:val="004457EC"/>
    <w:rsid w:val="00445AE5"/>
    <w:rsid w:val="00447533"/>
    <w:rsid w:val="00450A88"/>
    <w:rsid w:val="00450F0E"/>
    <w:rsid w:val="004515EE"/>
    <w:rsid w:val="00451AB5"/>
    <w:rsid w:val="0045251E"/>
    <w:rsid w:val="00453F6E"/>
    <w:rsid w:val="00454BA8"/>
    <w:rsid w:val="00456B4F"/>
    <w:rsid w:val="0046145F"/>
    <w:rsid w:val="00463324"/>
    <w:rsid w:val="004669A2"/>
    <w:rsid w:val="00470D08"/>
    <w:rsid w:val="00471245"/>
    <w:rsid w:val="0047189A"/>
    <w:rsid w:val="00472434"/>
    <w:rsid w:val="004726BD"/>
    <w:rsid w:val="00472A06"/>
    <w:rsid w:val="004731D1"/>
    <w:rsid w:val="004733E1"/>
    <w:rsid w:val="004750F6"/>
    <w:rsid w:val="0047533A"/>
    <w:rsid w:val="00475425"/>
    <w:rsid w:val="004769B7"/>
    <w:rsid w:val="00476EC3"/>
    <w:rsid w:val="00476EE2"/>
    <w:rsid w:val="00480DD3"/>
    <w:rsid w:val="00481833"/>
    <w:rsid w:val="00483B3B"/>
    <w:rsid w:val="00484109"/>
    <w:rsid w:val="0048487F"/>
    <w:rsid w:val="004857E7"/>
    <w:rsid w:val="00485885"/>
    <w:rsid w:val="00486506"/>
    <w:rsid w:val="00486C08"/>
    <w:rsid w:val="00492E0A"/>
    <w:rsid w:val="004950BD"/>
    <w:rsid w:val="00496141"/>
    <w:rsid w:val="0049619B"/>
    <w:rsid w:val="00496BF0"/>
    <w:rsid w:val="004A2229"/>
    <w:rsid w:val="004B0F67"/>
    <w:rsid w:val="004B3689"/>
    <w:rsid w:val="004B4875"/>
    <w:rsid w:val="004B49A2"/>
    <w:rsid w:val="004B4B35"/>
    <w:rsid w:val="004B7FC2"/>
    <w:rsid w:val="004C07EA"/>
    <w:rsid w:val="004C1EBF"/>
    <w:rsid w:val="004C2984"/>
    <w:rsid w:val="004C4497"/>
    <w:rsid w:val="004C52A0"/>
    <w:rsid w:val="004C6627"/>
    <w:rsid w:val="004D0E7A"/>
    <w:rsid w:val="004D1BC3"/>
    <w:rsid w:val="004D3259"/>
    <w:rsid w:val="004D3C01"/>
    <w:rsid w:val="004D4BB8"/>
    <w:rsid w:val="004D5E60"/>
    <w:rsid w:val="004E184D"/>
    <w:rsid w:val="004E1EBA"/>
    <w:rsid w:val="004E2E8A"/>
    <w:rsid w:val="004E3C6A"/>
    <w:rsid w:val="004E7769"/>
    <w:rsid w:val="004F0430"/>
    <w:rsid w:val="004F1487"/>
    <w:rsid w:val="004F2151"/>
    <w:rsid w:val="004F2B49"/>
    <w:rsid w:val="004F3ABD"/>
    <w:rsid w:val="004F3DD2"/>
    <w:rsid w:val="004F40C9"/>
    <w:rsid w:val="004F440A"/>
    <w:rsid w:val="004F5166"/>
    <w:rsid w:val="004F584D"/>
    <w:rsid w:val="004F791E"/>
    <w:rsid w:val="00503A57"/>
    <w:rsid w:val="005051B2"/>
    <w:rsid w:val="00505372"/>
    <w:rsid w:val="005062CF"/>
    <w:rsid w:val="00506B6C"/>
    <w:rsid w:val="00506D9F"/>
    <w:rsid w:val="00511821"/>
    <w:rsid w:val="00512C58"/>
    <w:rsid w:val="00512F58"/>
    <w:rsid w:val="0051509C"/>
    <w:rsid w:val="005214C8"/>
    <w:rsid w:val="00521EE1"/>
    <w:rsid w:val="00522749"/>
    <w:rsid w:val="005256EB"/>
    <w:rsid w:val="0052689F"/>
    <w:rsid w:val="00531C15"/>
    <w:rsid w:val="005325EA"/>
    <w:rsid w:val="00533F38"/>
    <w:rsid w:val="0053759E"/>
    <w:rsid w:val="00542279"/>
    <w:rsid w:val="00542813"/>
    <w:rsid w:val="005438D3"/>
    <w:rsid w:val="0054438B"/>
    <w:rsid w:val="00546E14"/>
    <w:rsid w:val="00550F50"/>
    <w:rsid w:val="00551DC2"/>
    <w:rsid w:val="00552046"/>
    <w:rsid w:val="00553833"/>
    <w:rsid w:val="0055418F"/>
    <w:rsid w:val="00555BA1"/>
    <w:rsid w:val="00556A98"/>
    <w:rsid w:val="00561019"/>
    <w:rsid w:val="00562085"/>
    <w:rsid w:val="00562898"/>
    <w:rsid w:val="00565AB8"/>
    <w:rsid w:val="00565BC0"/>
    <w:rsid w:val="005666CC"/>
    <w:rsid w:val="00572A36"/>
    <w:rsid w:val="005761AA"/>
    <w:rsid w:val="00576D55"/>
    <w:rsid w:val="0057705F"/>
    <w:rsid w:val="005779A5"/>
    <w:rsid w:val="00581161"/>
    <w:rsid w:val="005831A8"/>
    <w:rsid w:val="00583B47"/>
    <w:rsid w:val="00583D6A"/>
    <w:rsid w:val="00583FCC"/>
    <w:rsid w:val="005845F4"/>
    <w:rsid w:val="00587E5E"/>
    <w:rsid w:val="00592B8E"/>
    <w:rsid w:val="0059301E"/>
    <w:rsid w:val="00594BEA"/>
    <w:rsid w:val="005957E0"/>
    <w:rsid w:val="00596409"/>
    <w:rsid w:val="00597787"/>
    <w:rsid w:val="005A04B5"/>
    <w:rsid w:val="005A06E6"/>
    <w:rsid w:val="005A0A24"/>
    <w:rsid w:val="005A2A62"/>
    <w:rsid w:val="005A39D0"/>
    <w:rsid w:val="005A3D42"/>
    <w:rsid w:val="005A43DC"/>
    <w:rsid w:val="005A44F3"/>
    <w:rsid w:val="005A4F97"/>
    <w:rsid w:val="005A5534"/>
    <w:rsid w:val="005A78BF"/>
    <w:rsid w:val="005A7931"/>
    <w:rsid w:val="005B11F6"/>
    <w:rsid w:val="005B2B1E"/>
    <w:rsid w:val="005B530F"/>
    <w:rsid w:val="005B6B05"/>
    <w:rsid w:val="005C0C4F"/>
    <w:rsid w:val="005C49E5"/>
    <w:rsid w:val="005C6D00"/>
    <w:rsid w:val="005C6ED9"/>
    <w:rsid w:val="005D12D1"/>
    <w:rsid w:val="005D1A99"/>
    <w:rsid w:val="005D250D"/>
    <w:rsid w:val="005D3A4D"/>
    <w:rsid w:val="005D6BE2"/>
    <w:rsid w:val="005E21F7"/>
    <w:rsid w:val="005E43F4"/>
    <w:rsid w:val="005E4C97"/>
    <w:rsid w:val="005E6C24"/>
    <w:rsid w:val="005E6DA5"/>
    <w:rsid w:val="005F0325"/>
    <w:rsid w:val="005F2B54"/>
    <w:rsid w:val="005F5CCE"/>
    <w:rsid w:val="00600E11"/>
    <w:rsid w:val="00603039"/>
    <w:rsid w:val="006043AE"/>
    <w:rsid w:val="006047D3"/>
    <w:rsid w:val="00604B66"/>
    <w:rsid w:val="00605535"/>
    <w:rsid w:val="0060656F"/>
    <w:rsid w:val="00610E95"/>
    <w:rsid w:val="006112BE"/>
    <w:rsid w:val="00611FBA"/>
    <w:rsid w:val="0061359D"/>
    <w:rsid w:val="00613925"/>
    <w:rsid w:val="00613B9B"/>
    <w:rsid w:val="00613BEB"/>
    <w:rsid w:val="00616CD2"/>
    <w:rsid w:val="006235D5"/>
    <w:rsid w:val="00625087"/>
    <w:rsid w:val="00631732"/>
    <w:rsid w:val="00633DF4"/>
    <w:rsid w:val="00635821"/>
    <w:rsid w:val="00636A80"/>
    <w:rsid w:val="00640416"/>
    <w:rsid w:val="006410C3"/>
    <w:rsid w:val="00641A45"/>
    <w:rsid w:val="00643828"/>
    <w:rsid w:val="006440AE"/>
    <w:rsid w:val="0064440F"/>
    <w:rsid w:val="006476C2"/>
    <w:rsid w:val="0064781B"/>
    <w:rsid w:val="0065037C"/>
    <w:rsid w:val="006509C8"/>
    <w:rsid w:val="00651F9C"/>
    <w:rsid w:val="006564EE"/>
    <w:rsid w:val="00664C53"/>
    <w:rsid w:val="0066547E"/>
    <w:rsid w:val="00665D48"/>
    <w:rsid w:val="00666E97"/>
    <w:rsid w:val="006675E6"/>
    <w:rsid w:val="00670150"/>
    <w:rsid w:val="006703B3"/>
    <w:rsid w:val="00670C30"/>
    <w:rsid w:val="00671C6B"/>
    <w:rsid w:val="00671E71"/>
    <w:rsid w:val="00673A5A"/>
    <w:rsid w:val="00674631"/>
    <w:rsid w:val="00674738"/>
    <w:rsid w:val="006759FF"/>
    <w:rsid w:val="0067711D"/>
    <w:rsid w:val="006805AC"/>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0409"/>
    <w:rsid w:val="006C1A44"/>
    <w:rsid w:val="006C326C"/>
    <w:rsid w:val="006C375F"/>
    <w:rsid w:val="006C5434"/>
    <w:rsid w:val="006C7AE4"/>
    <w:rsid w:val="006D07FD"/>
    <w:rsid w:val="006D0D9B"/>
    <w:rsid w:val="006D33D0"/>
    <w:rsid w:val="006D4F63"/>
    <w:rsid w:val="006D50F0"/>
    <w:rsid w:val="006D536A"/>
    <w:rsid w:val="006D5942"/>
    <w:rsid w:val="006D5D94"/>
    <w:rsid w:val="006D5E93"/>
    <w:rsid w:val="006D754B"/>
    <w:rsid w:val="006E1293"/>
    <w:rsid w:val="006E3072"/>
    <w:rsid w:val="006E68AC"/>
    <w:rsid w:val="006E6C83"/>
    <w:rsid w:val="006F00CF"/>
    <w:rsid w:val="006F0C2A"/>
    <w:rsid w:val="006F0EA5"/>
    <w:rsid w:val="006F10B0"/>
    <w:rsid w:val="006F4445"/>
    <w:rsid w:val="006F64A2"/>
    <w:rsid w:val="006F7381"/>
    <w:rsid w:val="006F7DA6"/>
    <w:rsid w:val="0070050D"/>
    <w:rsid w:val="007025F3"/>
    <w:rsid w:val="00710007"/>
    <w:rsid w:val="00710161"/>
    <w:rsid w:val="00710F23"/>
    <w:rsid w:val="0071395C"/>
    <w:rsid w:val="00713D0E"/>
    <w:rsid w:val="00715321"/>
    <w:rsid w:val="00715463"/>
    <w:rsid w:val="0072141A"/>
    <w:rsid w:val="007218B6"/>
    <w:rsid w:val="007235D5"/>
    <w:rsid w:val="00726A9E"/>
    <w:rsid w:val="00727034"/>
    <w:rsid w:val="0072705A"/>
    <w:rsid w:val="00730EA2"/>
    <w:rsid w:val="00732B40"/>
    <w:rsid w:val="0073464C"/>
    <w:rsid w:val="00734CFE"/>
    <w:rsid w:val="007368AF"/>
    <w:rsid w:val="00736B4A"/>
    <w:rsid w:val="00736FC9"/>
    <w:rsid w:val="00737917"/>
    <w:rsid w:val="0074324B"/>
    <w:rsid w:val="007452D4"/>
    <w:rsid w:val="00745CFB"/>
    <w:rsid w:val="007463D0"/>
    <w:rsid w:val="007466F7"/>
    <w:rsid w:val="00746BB5"/>
    <w:rsid w:val="00751295"/>
    <w:rsid w:val="007535BD"/>
    <w:rsid w:val="00753D6D"/>
    <w:rsid w:val="007565E5"/>
    <w:rsid w:val="00757440"/>
    <w:rsid w:val="00757C2B"/>
    <w:rsid w:val="007617CB"/>
    <w:rsid w:val="00762619"/>
    <w:rsid w:val="00765F39"/>
    <w:rsid w:val="00770B97"/>
    <w:rsid w:val="007722F0"/>
    <w:rsid w:val="00774D0C"/>
    <w:rsid w:val="007766AF"/>
    <w:rsid w:val="0077745C"/>
    <w:rsid w:val="00780E52"/>
    <w:rsid w:val="00783A93"/>
    <w:rsid w:val="00783E21"/>
    <w:rsid w:val="00784AA6"/>
    <w:rsid w:val="00791EDE"/>
    <w:rsid w:val="0079254C"/>
    <w:rsid w:val="00792808"/>
    <w:rsid w:val="007931F9"/>
    <w:rsid w:val="007932B5"/>
    <w:rsid w:val="00793C58"/>
    <w:rsid w:val="007962EF"/>
    <w:rsid w:val="00797150"/>
    <w:rsid w:val="007974E7"/>
    <w:rsid w:val="007A0886"/>
    <w:rsid w:val="007A245F"/>
    <w:rsid w:val="007A2471"/>
    <w:rsid w:val="007A4335"/>
    <w:rsid w:val="007A4578"/>
    <w:rsid w:val="007A4B0B"/>
    <w:rsid w:val="007A4C36"/>
    <w:rsid w:val="007A64EC"/>
    <w:rsid w:val="007A70FA"/>
    <w:rsid w:val="007A741A"/>
    <w:rsid w:val="007B10BD"/>
    <w:rsid w:val="007B4B98"/>
    <w:rsid w:val="007B4F7F"/>
    <w:rsid w:val="007B50B0"/>
    <w:rsid w:val="007B5F49"/>
    <w:rsid w:val="007B697D"/>
    <w:rsid w:val="007B7004"/>
    <w:rsid w:val="007B7010"/>
    <w:rsid w:val="007B7B23"/>
    <w:rsid w:val="007C05CA"/>
    <w:rsid w:val="007C2A55"/>
    <w:rsid w:val="007C2A94"/>
    <w:rsid w:val="007C323C"/>
    <w:rsid w:val="007C39CC"/>
    <w:rsid w:val="007C3A37"/>
    <w:rsid w:val="007C4E10"/>
    <w:rsid w:val="007C7975"/>
    <w:rsid w:val="007D07C1"/>
    <w:rsid w:val="007D180B"/>
    <w:rsid w:val="007D4149"/>
    <w:rsid w:val="007D547A"/>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6F44"/>
    <w:rsid w:val="007F7920"/>
    <w:rsid w:val="008006D6"/>
    <w:rsid w:val="008022AC"/>
    <w:rsid w:val="008034FE"/>
    <w:rsid w:val="00803DB5"/>
    <w:rsid w:val="0081272C"/>
    <w:rsid w:val="00812EA4"/>
    <w:rsid w:val="008133DC"/>
    <w:rsid w:val="00813E6F"/>
    <w:rsid w:val="00814E13"/>
    <w:rsid w:val="00814F4D"/>
    <w:rsid w:val="00815E2A"/>
    <w:rsid w:val="00817830"/>
    <w:rsid w:val="00822015"/>
    <w:rsid w:val="00822D4E"/>
    <w:rsid w:val="0082504B"/>
    <w:rsid w:val="00832666"/>
    <w:rsid w:val="00832B09"/>
    <w:rsid w:val="00832C2D"/>
    <w:rsid w:val="00833D7F"/>
    <w:rsid w:val="0083466D"/>
    <w:rsid w:val="00834676"/>
    <w:rsid w:val="0083632E"/>
    <w:rsid w:val="0084142B"/>
    <w:rsid w:val="00851385"/>
    <w:rsid w:val="00852011"/>
    <w:rsid w:val="008525CD"/>
    <w:rsid w:val="00852862"/>
    <w:rsid w:val="0085753D"/>
    <w:rsid w:val="00860320"/>
    <w:rsid w:val="00861AF2"/>
    <w:rsid w:val="00862F51"/>
    <w:rsid w:val="00867431"/>
    <w:rsid w:val="00870809"/>
    <w:rsid w:val="00872E0C"/>
    <w:rsid w:val="008740DA"/>
    <w:rsid w:val="00874122"/>
    <w:rsid w:val="00884083"/>
    <w:rsid w:val="00885288"/>
    <w:rsid w:val="00885751"/>
    <w:rsid w:val="0088758E"/>
    <w:rsid w:val="008903FE"/>
    <w:rsid w:val="00891AD9"/>
    <w:rsid w:val="008927A1"/>
    <w:rsid w:val="008962B9"/>
    <w:rsid w:val="008A0B2E"/>
    <w:rsid w:val="008A3506"/>
    <w:rsid w:val="008A47DE"/>
    <w:rsid w:val="008A4963"/>
    <w:rsid w:val="008A556E"/>
    <w:rsid w:val="008A74C1"/>
    <w:rsid w:val="008B058A"/>
    <w:rsid w:val="008B154D"/>
    <w:rsid w:val="008B2A0D"/>
    <w:rsid w:val="008B58F2"/>
    <w:rsid w:val="008B7D54"/>
    <w:rsid w:val="008C0A33"/>
    <w:rsid w:val="008C0BC2"/>
    <w:rsid w:val="008C1F38"/>
    <w:rsid w:val="008C29D8"/>
    <w:rsid w:val="008C46FC"/>
    <w:rsid w:val="008C4BBB"/>
    <w:rsid w:val="008C52B9"/>
    <w:rsid w:val="008C61DC"/>
    <w:rsid w:val="008D0AFF"/>
    <w:rsid w:val="008D36C1"/>
    <w:rsid w:val="008D3785"/>
    <w:rsid w:val="008D3ADF"/>
    <w:rsid w:val="008D3FEE"/>
    <w:rsid w:val="008D63FF"/>
    <w:rsid w:val="008D6798"/>
    <w:rsid w:val="008D7439"/>
    <w:rsid w:val="008D7B11"/>
    <w:rsid w:val="008D7B26"/>
    <w:rsid w:val="008E16E3"/>
    <w:rsid w:val="008E17C8"/>
    <w:rsid w:val="008E3146"/>
    <w:rsid w:val="008E38D6"/>
    <w:rsid w:val="008E46C2"/>
    <w:rsid w:val="008E4D67"/>
    <w:rsid w:val="008E5815"/>
    <w:rsid w:val="008E645C"/>
    <w:rsid w:val="008E656A"/>
    <w:rsid w:val="008E714F"/>
    <w:rsid w:val="008E7938"/>
    <w:rsid w:val="008F425D"/>
    <w:rsid w:val="008F798C"/>
    <w:rsid w:val="009000B1"/>
    <w:rsid w:val="00901083"/>
    <w:rsid w:val="00901B3D"/>
    <w:rsid w:val="00902DEA"/>
    <w:rsid w:val="009037C5"/>
    <w:rsid w:val="009043E3"/>
    <w:rsid w:val="009046DB"/>
    <w:rsid w:val="0090694F"/>
    <w:rsid w:val="00912AAC"/>
    <w:rsid w:val="00912E1B"/>
    <w:rsid w:val="00912F83"/>
    <w:rsid w:val="0091742A"/>
    <w:rsid w:val="009223D0"/>
    <w:rsid w:val="0092346C"/>
    <w:rsid w:val="009254A1"/>
    <w:rsid w:val="00925902"/>
    <w:rsid w:val="00927B09"/>
    <w:rsid w:val="0093269A"/>
    <w:rsid w:val="009349E6"/>
    <w:rsid w:val="00934EEC"/>
    <w:rsid w:val="009442FB"/>
    <w:rsid w:val="00945945"/>
    <w:rsid w:val="00945A45"/>
    <w:rsid w:val="00945BD5"/>
    <w:rsid w:val="00950F3E"/>
    <w:rsid w:val="0095124E"/>
    <w:rsid w:val="00951C39"/>
    <w:rsid w:val="009529F2"/>
    <w:rsid w:val="00953236"/>
    <w:rsid w:val="00955A58"/>
    <w:rsid w:val="00956E7D"/>
    <w:rsid w:val="009608B8"/>
    <w:rsid w:val="00961284"/>
    <w:rsid w:val="00961CD5"/>
    <w:rsid w:val="00962981"/>
    <w:rsid w:val="0096318F"/>
    <w:rsid w:val="00964DEE"/>
    <w:rsid w:val="009668C5"/>
    <w:rsid w:val="009671ED"/>
    <w:rsid w:val="00972863"/>
    <w:rsid w:val="0097442B"/>
    <w:rsid w:val="00975512"/>
    <w:rsid w:val="00976C0B"/>
    <w:rsid w:val="00980FAF"/>
    <w:rsid w:val="00982954"/>
    <w:rsid w:val="00985B52"/>
    <w:rsid w:val="00986ECB"/>
    <w:rsid w:val="009870C2"/>
    <w:rsid w:val="00990F60"/>
    <w:rsid w:val="00991C85"/>
    <w:rsid w:val="009935C3"/>
    <w:rsid w:val="009971E0"/>
    <w:rsid w:val="00997EF9"/>
    <w:rsid w:val="009A53E6"/>
    <w:rsid w:val="009A78A9"/>
    <w:rsid w:val="009B14E7"/>
    <w:rsid w:val="009B1924"/>
    <w:rsid w:val="009B2E66"/>
    <w:rsid w:val="009B3620"/>
    <w:rsid w:val="009B3AB2"/>
    <w:rsid w:val="009B4A47"/>
    <w:rsid w:val="009B4D89"/>
    <w:rsid w:val="009B6426"/>
    <w:rsid w:val="009C0C7B"/>
    <w:rsid w:val="009C2AF3"/>
    <w:rsid w:val="009C318A"/>
    <w:rsid w:val="009C3619"/>
    <w:rsid w:val="009C3A53"/>
    <w:rsid w:val="009C451A"/>
    <w:rsid w:val="009C7275"/>
    <w:rsid w:val="009C7301"/>
    <w:rsid w:val="009C7A7F"/>
    <w:rsid w:val="009C7F84"/>
    <w:rsid w:val="009D1A9B"/>
    <w:rsid w:val="009D1C6F"/>
    <w:rsid w:val="009D6D29"/>
    <w:rsid w:val="009D7E3F"/>
    <w:rsid w:val="009E0FC4"/>
    <w:rsid w:val="009E2606"/>
    <w:rsid w:val="009E3053"/>
    <w:rsid w:val="009E418D"/>
    <w:rsid w:val="009E790D"/>
    <w:rsid w:val="009E7C01"/>
    <w:rsid w:val="009F0DB1"/>
    <w:rsid w:val="009F1120"/>
    <w:rsid w:val="009F263B"/>
    <w:rsid w:val="009F3441"/>
    <w:rsid w:val="009F76E8"/>
    <w:rsid w:val="00A00D7E"/>
    <w:rsid w:val="00A016C5"/>
    <w:rsid w:val="00A01A85"/>
    <w:rsid w:val="00A02B8D"/>
    <w:rsid w:val="00A04732"/>
    <w:rsid w:val="00A0540A"/>
    <w:rsid w:val="00A0606D"/>
    <w:rsid w:val="00A06BCB"/>
    <w:rsid w:val="00A06F9A"/>
    <w:rsid w:val="00A07246"/>
    <w:rsid w:val="00A10660"/>
    <w:rsid w:val="00A11145"/>
    <w:rsid w:val="00A11828"/>
    <w:rsid w:val="00A12DF7"/>
    <w:rsid w:val="00A153BC"/>
    <w:rsid w:val="00A2018A"/>
    <w:rsid w:val="00A20FC4"/>
    <w:rsid w:val="00A2212B"/>
    <w:rsid w:val="00A224DC"/>
    <w:rsid w:val="00A23930"/>
    <w:rsid w:val="00A2493D"/>
    <w:rsid w:val="00A24D17"/>
    <w:rsid w:val="00A255B4"/>
    <w:rsid w:val="00A2584C"/>
    <w:rsid w:val="00A264A8"/>
    <w:rsid w:val="00A26D54"/>
    <w:rsid w:val="00A2759A"/>
    <w:rsid w:val="00A30BE4"/>
    <w:rsid w:val="00A316CB"/>
    <w:rsid w:val="00A3502D"/>
    <w:rsid w:val="00A3548E"/>
    <w:rsid w:val="00A400D9"/>
    <w:rsid w:val="00A40755"/>
    <w:rsid w:val="00A40A7A"/>
    <w:rsid w:val="00A42BF9"/>
    <w:rsid w:val="00A43A6E"/>
    <w:rsid w:val="00A43EB6"/>
    <w:rsid w:val="00A43FFF"/>
    <w:rsid w:val="00A45E8A"/>
    <w:rsid w:val="00A46AD2"/>
    <w:rsid w:val="00A46ADD"/>
    <w:rsid w:val="00A501A6"/>
    <w:rsid w:val="00A52606"/>
    <w:rsid w:val="00A53E64"/>
    <w:rsid w:val="00A54646"/>
    <w:rsid w:val="00A6087D"/>
    <w:rsid w:val="00A73196"/>
    <w:rsid w:val="00A73D1D"/>
    <w:rsid w:val="00A75C73"/>
    <w:rsid w:val="00A800B4"/>
    <w:rsid w:val="00A81665"/>
    <w:rsid w:val="00A81B27"/>
    <w:rsid w:val="00A825D2"/>
    <w:rsid w:val="00A826A0"/>
    <w:rsid w:val="00A8362B"/>
    <w:rsid w:val="00A83830"/>
    <w:rsid w:val="00A8411A"/>
    <w:rsid w:val="00A84F65"/>
    <w:rsid w:val="00A857F9"/>
    <w:rsid w:val="00A8659D"/>
    <w:rsid w:val="00A9089C"/>
    <w:rsid w:val="00A90B3C"/>
    <w:rsid w:val="00A94392"/>
    <w:rsid w:val="00A948F1"/>
    <w:rsid w:val="00A95073"/>
    <w:rsid w:val="00A967AF"/>
    <w:rsid w:val="00AA3E22"/>
    <w:rsid w:val="00AA4C62"/>
    <w:rsid w:val="00AA5CE3"/>
    <w:rsid w:val="00AA7666"/>
    <w:rsid w:val="00AB0108"/>
    <w:rsid w:val="00AB3C7F"/>
    <w:rsid w:val="00AB5549"/>
    <w:rsid w:val="00AB5F87"/>
    <w:rsid w:val="00AB603C"/>
    <w:rsid w:val="00AB72F3"/>
    <w:rsid w:val="00AC0036"/>
    <w:rsid w:val="00AC18E8"/>
    <w:rsid w:val="00AC6454"/>
    <w:rsid w:val="00AC7402"/>
    <w:rsid w:val="00AD065F"/>
    <w:rsid w:val="00AD1A42"/>
    <w:rsid w:val="00AD2C3C"/>
    <w:rsid w:val="00AD2D64"/>
    <w:rsid w:val="00AD363D"/>
    <w:rsid w:val="00AD7CC1"/>
    <w:rsid w:val="00AE2A93"/>
    <w:rsid w:val="00AE3885"/>
    <w:rsid w:val="00AE3DB9"/>
    <w:rsid w:val="00AE41B0"/>
    <w:rsid w:val="00AE5868"/>
    <w:rsid w:val="00AE70B2"/>
    <w:rsid w:val="00AE7491"/>
    <w:rsid w:val="00AF35FD"/>
    <w:rsid w:val="00AF4CFF"/>
    <w:rsid w:val="00AF5623"/>
    <w:rsid w:val="00AF7656"/>
    <w:rsid w:val="00AF79B8"/>
    <w:rsid w:val="00B03E95"/>
    <w:rsid w:val="00B048A1"/>
    <w:rsid w:val="00B04C82"/>
    <w:rsid w:val="00B05C78"/>
    <w:rsid w:val="00B07D61"/>
    <w:rsid w:val="00B102D8"/>
    <w:rsid w:val="00B13C64"/>
    <w:rsid w:val="00B14AAD"/>
    <w:rsid w:val="00B16647"/>
    <w:rsid w:val="00B213E9"/>
    <w:rsid w:val="00B22370"/>
    <w:rsid w:val="00B24C7B"/>
    <w:rsid w:val="00B24D2A"/>
    <w:rsid w:val="00B25C3B"/>
    <w:rsid w:val="00B25DED"/>
    <w:rsid w:val="00B2692F"/>
    <w:rsid w:val="00B26DC3"/>
    <w:rsid w:val="00B26F10"/>
    <w:rsid w:val="00B27F85"/>
    <w:rsid w:val="00B30426"/>
    <w:rsid w:val="00B312C7"/>
    <w:rsid w:val="00B31365"/>
    <w:rsid w:val="00B340A4"/>
    <w:rsid w:val="00B3425A"/>
    <w:rsid w:val="00B35476"/>
    <w:rsid w:val="00B4089D"/>
    <w:rsid w:val="00B41ED2"/>
    <w:rsid w:val="00B426F8"/>
    <w:rsid w:val="00B4280B"/>
    <w:rsid w:val="00B464C9"/>
    <w:rsid w:val="00B50E39"/>
    <w:rsid w:val="00B52B71"/>
    <w:rsid w:val="00B53625"/>
    <w:rsid w:val="00B539BB"/>
    <w:rsid w:val="00B55898"/>
    <w:rsid w:val="00B56153"/>
    <w:rsid w:val="00B6046D"/>
    <w:rsid w:val="00B6095E"/>
    <w:rsid w:val="00B6501A"/>
    <w:rsid w:val="00B65294"/>
    <w:rsid w:val="00B65E27"/>
    <w:rsid w:val="00B676AE"/>
    <w:rsid w:val="00B72C35"/>
    <w:rsid w:val="00B752E5"/>
    <w:rsid w:val="00B7595A"/>
    <w:rsid w:val="00B76628"/>
    <w:rsid w:val="00B76E54"/>
    <w:rsid w:val="00B8045F"/>
    <w:rsid w:val="00B833CA"/>
    <w:rsid w:val="00B83AAB"/>
    <w:rsid w:val="00B91BD8"/>
    <w:rsid w:val="00B95D81"/>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6790"/>
    <w:rsid w:val="00BC7F39"/>
    <w:rsid w:val="00BD4F35"/>
    <w:rsid w:val="00BD59A2"/>
    <w:rsid w:val="00BD79C9"/>
    <w:rsid w:val="00BD7E35"/>
    <w:rsid w:val="00BE45DA"/>
    <w:rsid w:val="00BE46FF"/>
    <w:rsid w:val="00BE5FAB"/>
    <w:rsid w:val="00BE74CB"/>
    <w:rsid w:val="00BE77A7"/>
    <w:rsid w:val="00BF00B8"/>
    <w:rsid w:val="00BF088D"/>
    <w:rsid w:val="00BF0DC2"/>
    <w:rsid w:val="00BF418E"/>
    <w:rsid w:val="00BF61F6"/>
    <w:rsid w:val="00C00E15"/>
    <w:rsid w:val="00C016F7"/>
    <w:rsid w:val="00C07943"/>
    <w:rsid w:val="00C07C2D"/>
    <w:rsid w:val="00C10C7D"/>
    <w:rsid w:val="00C1144E"/>
    <w:rsid w:val="00C133A1"/>
    <w:rsid w:val="00C14C27"/>
    <w:rsid w:val="00C15BEB"/>
    <w:rsid w:val="00C16C94"/>
    <w:rsid w:val="00C21D8D"/>
    <w:rsid w:val="00C24EC9"/>
    <w:rsid w:val="00C251CF"/>
    <w:rsid w:val="00C272E2"/>
    <w:rsid w:val="00C30BE1"/>
    <w:rsid w:val="00C32BA0"/>
    <w:rsid w:val="00C34DFD"/>
    <w:rsid w:val="00C35693"/>
    <w:rsid w:val="00C36C6C"/>
    <w:rsid w:val="00C379C2"/>
    <w:rsid w:val="00C37B96"/>
    <w:rsid w:val="00C37D2A"/>
    <w:rsid w:val="00C42686"/>
    <w:rsid w:val="00C42E6C"/>
    <w:rsid w:val="00C433B2"/>
    <w:rsid w:val="00C44CB9"/>
    <w:rsid w:val="00C479F2"/>
    <w:rsid w:val="00C51FE1"/>
    <w:rsid w:val="00C5263B"/>
    <w:rsid w:val="00C52B70"/>
    <w:rsid w:val="00C53BCD"/>
    <w:rsid w:val="00C62263"/>
    <w:rsid w:val="00C62F81"/>
    <w:rsid w:val="00C63619"/>
    <w:rsid w:val="00C63992"/>
    <w:rsid w:val="00C64D3E"/>
    <w:rsid w:val="00C655BC"/>
    <w:rsid w:val="00C65CB7"/>
    <w:rsid w:val="00C70399"/>
    <w:rsid w:val="00C725BA"/>
    <w:rsid w:val="00C73849"/>
    <w:rsid w:val="00C74661"/>
    <w:rsid w:val="00C76EF6"/>
    <w:rsid w:val="00C80332"/>
    <w:rsid w:val="00C8058E"/>
    <w:rsid w:val="00C8351C"/>
    <w:rsid w:val="00C83BAC"/>
    <w:rsid w:val="00C83C67"/>
    <w:rsid w:val="00C84324"/>
    <w:rsid w:val="00C84426"/>
    <w:rsid w:val="00C85041"/>
    <w:rsid w:val="00C872B0"/>
    <w:rsid w:val="00C87B84"/>
    <w:rsid w:val="00C902A0"/>
    <w:rsid w:val="00C911AE"/>
    <w:rsid w:val="00C9147D"/>
    <w:rsid w:val="00C914C1"/>
    <w:rsid w:val="00C959AC"/>
    <w:rsid w:val="00CA0A37"/>
    <w:rsid w:val="00CA1037"/>
    <w:rsid w:val="00CA10E2"/>
    <w:rsid w:val="00CA3364"/>
    <w:rsid w:val="00CA3DB3"/>
    <w:rsid w:val="00CA5C88"/>
    <w:rsid w:val="00CB10E3"/>
    <w:rsid w:val="00CB114C"/>
    <w:rsid w:val="00CB2527"/>
    <w:rsid w:val="00CB496F"/>
    <w:rsid w:val="00CB525C"/>
    <w:rsid w:val="00CB5C45"/>
    <w:rsid w:val="00CB7089"/>
    <w:rsid w:val="00CC0469"/>
    <w:rsid w:val="00CC04FB"/>
    <w:rsid w:val="00CC0BA3"/>
    <w:rsid w:val="00CC3CEA"/>
    <w:rsid w:val="00CC5456"/>
    <w:rsid w:val="00CC5D28"/>
    <w:rsid w:val="00CC5D59"/>
    <w:rsid w:val="00CC603D"/>
    <w:rsid w:val="00CD252D"/>
    <w:rsid w:val="00CD6E5E"/>
    <w:rsid w:val="00CE0A30"/>
    <w:rsid w:val="00CE1C17"/>
    <w:rsid w:val="00CE1FF2"/>
    <w:rsid w:val="00CE34B7"/>
    <w:rsid w:val="00CE3C33"/>
    <w:rsid w:val="00CE45F7"/>
    <w:rsid w:val="00CE589F"/>
    <w:rsid w:val="00CF37B7"/>
    <w:rsid w:val="00CF3986"/>
    <w:rsid w:val="00CF630D"/>
    <w:rsid w:val="00CF786A"/>
    <w:rsid w:val="00CF79BD"/>
    <w:rsid w:val="00D00331"/>
    <w:rsid w:val="00D01843"/>
    <w:rsid w:val="00D020E7"/>
    <w:rsid w:val="00D03AD8"/>
    <w:rsid w:val="00D065F6"/>
    <w:rsid w:val="00D10839"/>
    <w:rsid w:val="00D109C3"/>
    <w:rsid w:val="00D10C29"/>
    <w:rsid w:val="00D10F43"/>
    <w:rsid w:val="00D13F75"/>
    <w:rsid w:val="00D141B3"/>
    <w:rsid w:val="00D1717E"/>
    <w:rsid w:val="00D20B79"/>
    <w:rsid w:val="00D20CA4"/>
    <w:rsid w:val="00D20E63"/>
    <w:rsid w:val="00D2175F"/>
    <w:rsid w:val="00D25002"/>
    <w:rsid w:val="00D263D0"/>
    <w:rsid w:val="00D27364"/>
    <w:rsid w:val="00D2777F"/>
    <w:rsid w:val="00D3103B"/>
    <w:rsid w:val="00D320AC"/>
    <w:rsid w:val="00D33327"/>
    <w:rsid w:val="00D34370"/>
    <w:rsid w:val="00D343B9"/>
    <w:rsid w:val="00D35821"/>
    <w:rsid w:val="00D35DA4"/>
    <w:rsid w:val="00D37DBA"/>
    <w:rsid w:val="00D413B2"/>
    <w:rsid w:val="00D428F7"/>
    <w:rsid w:val="00D435DE"/>
    <w:rsid w:val="00D45445"/>
    <w:rsid w:val="00D45F66"/>
    <w:rsid w:val="00D46491"/>
    <w:rsid w:val="00D51D03"/>
    <w:rsid w:val="00D528E5"/>
    <w:rsid w:val="00D53941"/>
    <w:rsid w:val="00D56477"/>
    <w:rsid w:val="00D57141"/>
    <w:rsid w:val="00D61623"/>
    <w:rsid w:val="00D61A90"/>
    <w:rsid w:val="00D63015"/>
    <w:rsid w:val="00D63E8B"/>
    <w:rsid w:val="00D64B5D"/>
    <w:rsid w:val="00D6665A"/>
    <w:rsid w:val="00D730B7"/>
    <w:rsid w:val="00D740F7"/>
    <w:rsid w:val="00D757EF"/>
    <w:rsid w:val="00D75FB4"/>
    <w:rsid w:val="00D7689D"/>
    <w:rsid w:val="00D77EB9"/>
    <w:rsid w:val="00D80F6C"/>
    <w:rsid w:val="00D8121F"/>
    <w:rsid w:val="00D81AEF"/>
    <w:rsid w:val="00D8312F"/>
    <w:rsid w:val="00D837B1"/>
    <w:rsid w:val="00D84BEB"/>
    <w:rsid w:val="00D84D32"/>
    <w:rsid w:val="00D8728E"/>
    <w:rsid w:val="00D90771"/>
    <w:rsid w:val="00D91319"/>
    <w:rsid w:val="00D94C23"/>
    <w:rsid w:val="00D94C69"/>
    <w:rsid w:val="00D95570"/>
    <w:rsid w:val="00D96C21"/>
    <w:rsid w:val="00D97755"/>
    <w:rsid w:val="00DA023C"/>
    <w:rsid w:val="00DA0CAB"/>
    <w:rsid w:val="00DA2DAE"/>
    <w:rsid w:val="00DA3D10"/>
    <w:rsid w:val="00DA52D4"/>
    <w:rsid w:val="00DA5A64"/>
    <w:rsid w:val="00DA7AC2"/>
    <w:rsid w:val="00DB1BEA"/>
    <w:rsid w:val="00DB2EF7"/>
    <w:rsid w:val="00DB34E9"/>
    <w:rsid w:val="00DB42F8"/>
    <w:rsid w:val="00DB6B7F"/>
    <w:rsid w:val="00DB6CAB"/>
    <w:rsid w:val="00DB6E0C"/>
    <w:rsid w:val="00DB7048"/>
    <w:rsid w:val="00DC0C5B"/>
    <w:rsid w:val="00DC139D"/>
    <w:rsid w:val="00DC271D"/>
    <w:rsid w:val="00DC6389"/>
    <w:rsid w:val="00DD05BC"/>
    <w:rsid w:val="00DD1851"/>
    <w:rsid w:val="00DD3F73"/>
    <w:rsid w:val="00DD685E"/>
    <w:rsid w:val="00DE083D"/>
    <w:rsid w:val="00DE0F4D"/>
    <w:rsid w:val="00DE1C03"/>
    <w:rsid w:val="00DE29B3"/>
    <w:rsid w:val="00DE3195"/>
    <w:rsid w:val="00DE3550"/>
    <w:rsid w:val="00DE558D"/>
    <w:rsid w:val="00DF0AE3"/>
    <w:rsid w:val="00DF2F9F"/>
    <w:rsid w:val="00DF7A14"/>
    <w:rsid w:val="00E01533"/>
    <w:rsid w:val="00E01DCD"/>
    <w:rsid w:val="00E02835"/>
    <w:rsid w:val="00E0402E"/>
    <w:rsid w:val="00E05837"/>
    <w:rsid w:val="00E0699A"/>
    <w:rsid w:val="00E07340"/>
    <w:rsid w:val="00E10283"/>
    <w:rsid w:val="00E10600"/>
    <w:rsid w:val="00E122B8"/>
    <w:rsid w:val="00E12E60"/>
    <w:rsid w:val="00E14C62"/>
    <w:rsid w:val="00E17584"/>
    <w:rsid w:val="00E203C6"/>
    <w:rsid w:val="00E2177B"/>
    <w:rsid w:val="00E22418"/>
    <w:rsid w:val="00E232AF"/>
    <w:rsid w:val="00E23D51"/>
    <w:rsid w:val="00E24AC8"/>
    <w:rsid w:val="00E25145"/>
    <w:rsid w:val="00E25C1E"/>
    <w:rsid w:val="00E25DCB"/>
    <w:rsid w:val="00E26F91"/>
    <w:rsid w:val="00E277E0"/>
    <w:rsid w:val="00E301CE"/>
    <w:rsid w:val="00E30C9D"/>
    <w:rsid w:val="00E31412"/>
    <w:rsid w:val="00E32E06"/>
    <w:rsid w:val="00E33FDB"/>
    <w:rsid w:val="00E35874"/>
    <w:rsid w:val="00E36BD8"/>
    <w:rsid w:val="00E36C6B"/>
    <w:rsid w:val="00E37FF4"/>
    <w:rsid w:val="00E45D71"/>
    <w:rsid w:val="00E46C60"/>
    <w:rsid w:val="00E478FD"/>
    <w:rsid w:val="00E50B00"/>
    <w:rsid w:val="00E51B3B"/>
    <w:rsid w:val="00E51EAF"/>
    <w:rsid w:val="00E608C1"/>
    <w:rsid w:val="00E61509"/>
    <w:rsid w:val="00E619AF"/>
    <w:rsid w:val="00E6416B"/>
    <w:rsid w:val="00E65C4F"/>
    <w:rsid w:val="00E678C7"/>
    <w:rsid w:val="00E70F76"/>
    <w:rsid w:val="00E71635"/>
    <w:rsid w:val="00E725A1"/>
    <w:rsid w:val="00E73EC5"/>
    <w:rsid w:val="00E73F96"/>
    <w:rsid w:val="00E74D67"/>
    <w:rsid w:val="00E75F6E"/>
    <w:rsid w:val="00E76446"/>
    <w:rsid w:val="00E766AD"/>
    <w:rsid w:val="00E768BC"/>
    <w:rsid w:val="00E76DD4"/>
    <w:rsid w:val="00E77DE1"/>
    <w:rsid w:val="00E8200D"/>
    <w:rsid w:val="00E825B8"/>
    <w:rsid w:val="00E82CF9"/>
    <w:rsid w:val="00E83F49"/>
    <w:rsid w:val="00E84D44"/>
    <w:rsid w:val="00E87FC6"/>
    <w:rsid w:val="00E926C3"/>
    <w:rsid w:val="00E95E1A"/>
    <w:rsid w:val="00EA0222"/>
    <w:rsid w:val="00EA064C"/>
    <w:rsid w:val="00EA14FC"/>
    <w:rsid w:val="00EA1610"/>
    <w:rsid w:val="00EA3DE5"/>
    <w:rsid w:val="00EA583F"/>
    <w:rsid w:val="00EA7C43"/>
    <w:rsid w:val="00EB197F"/>
    <w:rsid w:val="00EB3149"/>
    <w:rsid w:val="00EB3996"/>
    <w:rsid w:val="00EB3F2E"/>
    <w:rsid w:val="00EB41A2"/>
    <w:rsid w:val="00EB4F48"/>
    <w:rsid w:val="00EB576E"/>
    <w:rsid w:val="00EB6386"/>
    <w:rsid w:val="00EB668D"/>
    <w:rsid w:val="00EB7951"/>
    <w:rsid w:val="00EB79E5"/>
    <w:rsid w:val="00EC5018"/>
    <w:rsid w:val="00EC52C0"/>
    <w:rsid w:val="00EC6B53"/>
    <w:rsid w:val="00EC6C3C"/>
    <w:rsid w:val="00EC7138"/>
    <w:rsid w:val="00EC7EA8"/>
    <w:rsid w:val="00ED3470"/>
    <w:rsid w:val="00ED3F6A"/>
    <w:rsid w:val="00ED5A4E"/>
    <w:rsid w:val="00ED68D9"/>
    <w:rsid w:val="00ED6B01"/>
    <w:rsid w:val="00EE1260"/>
    <w:rsid w:val="00EE1D89"/>
    <w:rsid w:val="00EE2115"/>
    <w:rsid w:val="00EE3048"/>
    <w:rsid w:val="00EE38F9"/>
    <w:rsid w:val="00EE4EB9"/>
    <w:rsid w:val="00EE6BC6"/>
    <w:rsid w:val="00EF4386"/>
    <w:rsid w:val="00EF54B9"/>
    <w:rsid w:val="00F00526"/>
    <w:rsid w:val="00F04E28"/>
    <w:rsid w:val="00F056AD"/>
    <w:rsid w:val="00F07AFB"/>
    <w:rsid w:val="00F1053B"/>
    <w:rsid w:val="00F142D8"/>
    <w:rsid w:val="00F1542A"/>
    <w:rsid w:val="00F15C78"/>
    <w:rsid w:val="00F168ED"/>
    <w:rsid w:val="00F17EC3"/>
    <w:rsid w:val="00F31BB5"/>
    <w:rsid w:val="00F35731"/>
    <w:rsid w:val="00F370E1"/>
    <w:rsid w:val="00F42644"/>
    <w:rsid w:val="00F44D56"/>
    <w:rsid w:val="00F45022"/>
    <w:rsid w:val="00F45AAF"/>
    <w:rsid w:val="00F45C5A"/>
    <w:rsid w:val="00F50A6F"/>
    <w:rsid w:val="00F50D87"/>
    <w:rsid w:val="00F5136C"/>
    <w:rsid w:val="00F51B0A"/>
    <w:rsid w:val="00F51C07"/>
    <w:rsid w:val="00F5447F"/>
    <w:rsid w:val="00F54D11"/>
    <w:rsid w:val="00F55D1F"/>
    <w:rsid w:val="00F5634E"/>
    <w:rsid w:val="00F5692D"/>
    <w:rsid w:val="00F61D56"/>
    <w:rsid w:val="00F6247A"/>
    <w:rsid w:val="00F663C2"/>
    <w:rsid w:val="00F667C8"/>
    <w:rsid w:val="00F70ABD"/>
    <w:rsid w:val="00F71CA7"/>
    <w:rsid w:val="00F724FF"/>
    <w:rsid w:val="00F727CA"/>
    <w:rsid w:val="00F7569E"/>
    <w:rsid w:val="00F7599A"/>
    <w:rsid w:val="00F75B4D"/>
    <w:rsid w:val="00F77714"/>
    <w:rsid w:val="00F80EFD"/>
    <w:rsid w:val="00F848C0"/>
    <w:rsid w:val="00F84ADE"/>
    <w:rsid w:val="00F84C70"/>
    <w:rsid w:val="00F85ABA"/>
    <w:rsid w:val="00F87890"/>
    <w:rsid w:val="00F90E84"/>
    <w:rsid w:val="00F92E13"/>
    <w:rsid w:val="00F931C1"/>
    <w:rsid w:val="00F9375D"/>
    <w:rsid w:val="00F93F89"/>
    <w:rsid w:val="00F940F5"/>
    <w:rsid w:val="00F94D67"/>
    <w:rsid w:val="00F95FD9"/>
    <w:rsid w:val="00F96432"/>
    <w:rsid w:val="00FA0980"/>
    <w:rsid w:val="00FA2531"/>
    <w:rsid w:val="00FB116F"/>
    <w:rsid w:val="00FB190C"/>
    <w:rsid w:val="00FB2347"/>
    <w:rsid w:val="00FB6CD6"/>
    <w:rsid w:val="00FB6D00"/>
    <w:rsid w:val="00FB76A7"/>
    <w:rsid w:val="00FC0C75"/>
    <w:rsid w:val="00FC1B54"/>
    <w:rsid w:val="00FC1D43"/>
    <w:rsid w:val="00FC322C"/>
    <w:rsid w:val="00FC4A4A"/>
    <w:rsid w:val="00FC510E"/>
    <w:rsid w:val="00FC58E3"/>
    <w:rsid w:val="00FC5E3F"/>
    <w:rsid w:val="00FC6E0E"/>
    <w:rsid w:val="00FD0681"/>
    <w:rsid w:val="00FD0FC6"/>
    <w:rsid w:val="00FD290B"/>
    <w:rsid w:val="00FD2C2E"/>
    <w:rsid w:val="00FD2CF2"/>
    <w:rsid w:val="00FD2F11"/>
    <w:rsid w:val="00FD4969"/>
    <w:rsid w:val="00FD622F"/>
    <w:rsid w:val="00FD6CD6"/>
    <w:rsid w:val="00FE2D5B"/>
    <w:rsid w:val="00FE602A"/>
    <w:rsid w:val="00FE6739"/>
    <w:rsid w:val="00FF013C"/>
    <w:rsid w:val="00FF02A2"/>
    <w:rsid w:val="00FF0325"/>
    <w:rsid w:val="00FF08B2"/>
    <w:rsid w:val="00FF1034"/>
    <w:rsid w:val="00FF180B"/>
    <w:rsid w:val="00FF3518"/>
    <w:rsid w:val="00FF37CB"/>
    <w:rsid w:val="00FF3E14"/>
    <w:rsid w:val="00FF4EA7"/>
    <w:rsid w:val="00FF5929"/>
    <w:rsid w:val="00FF7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86D"/>
    <w:pPr>
      <w:spacing w:after="200" w:line="276" w:lineRule="auto"/>
    </w:pPr>
  </w:style>
  <w:style w:type="paragraph" w:styleId="1">
    <w:name w:val="heading 1"/>
    <w:basedOn w:val="a"/>
    <w:next w:val="a"/>
    <w:link w:val="10"/>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86D"/>
    <w:pPr>
      <w:spacing w:after="200" w:line="276" w:lineRule="auto"/>
    </w:pPr>
  </w:style>
  <w:style w:type="paragraph" w:styleId="1">
    <w:name w:val="heading 1"/>
    <w:basedOn w:val="a"/>
    <w:next w:val="a"/>
    <w:link w:val="10"/>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9254A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yperlink" Target="http://karmalinskoe-sp.ru/" TargetMode="External"/><Relationship Id="rId26" Type="http://schemas.openxmlformats.org/officeDocument/2006/relationships/hyperlink" Target="http://www.sosnovskoe-sp.ru/" TargetMode="External"/><Relationship Id="rId3" Type="http://schemas.openxmlformats.org/officeDocument/2006/relationships/styles" Target="styles.xml"/><Relationship Id="rId21" Type="http://schemas.openxmlformats.org/officeDocument/2006/relationships/hyperlink" Target="mailto:makarsp@yandex.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e-nkama.ru" TargetMode="External"/><Relationship Id="rId17" Type="http://schemas.openxmlformats.org/officeDocument/2006/relationships/hyperlink" Target="http://kaenlinskoe-sp.ru/" TargetMode="External"/><Relationship Id="rId25" Type="http://schemas.openxmlformats.org/officeDocument/2006/relationships/hyperlink" Target="http://prostinskoe-sp.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aenli.RT@yandex.ru" TargetMode="External"/><Relationship Id="rId20" Type="http://schemas.openxmlformats.org/officeDocument/2006/relationships/hyperlink" Target="http://krasnoklyuchinskoe-sp.ru/" TargetMode="External"/><Relationship Id="rId29" Type="http://schemas.openxmlformats.org/officeDocument/2006/relationships/hyperlink" Target="http://sheremetevskoe-sp.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nizhneuratminskoe-sp.ru/" TargetMode="External"/><Relationship Id="rId32" Type="http://schemas.openxmlformats.org/officeDocument/2006/relationships/hyperlink" Target="http://shingalchinskoe-sp.ru/" TargetMode="External"/><Relationship Id="rId5" Type="http://schemas.openxmlformats.org/officeDocument/2006/relationships/settings" Target="settings.xml"/><Relationship Id="rId15" Type="http://schemas.openxmlformats.org/officeDocument/2006/relationships/hyperlink" Target="http://elantovskoe-sp.ru/" TargetMode="External"/><Relationship Id="rId23" Type="http://schemas.openxmlformats.org/officeDocument/2006/relationships/hyperlink" Target="mailto:uratma@mail.ru" TargetMode="External"/><Relationship Id="rId28" Type="http://schemas.openxmlformats.org/officeDocument/2006/relationships/hyperlink" Target="http://sp-starosheshminskoe.ru/" TargetMode="External"/><Relationship Id="rId10" Type="http://schemas.openxmlformats.org/officeDocument/2006/relationships/package" Target="embeddings/_________Microsoft_Word1.docx"/><Relationship Id="rId19" Type="http://schemas.openxmlformats.org/officeDocument/2006/relationships/hyperlink" Target="http://krasnokadkinskoe-sp.ru/" TargetMode="External"/><Relationship Id="rId31" Type="http://schemas.openxmlformats.org/officeDocument/2006/relationships/hyperlink" Target="http://shingalchinskoe-sp.ru/"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afanasovskoe-sp.ru/" TargetMode="External"/><Relationship Id="rId22" Type="http://schemas.openxmlformats.org/officeDocument/2006/relationships/hyperlink" Target="http://makarovskoe-sp.ru/" TargetMode="External"/><Relationship Id="rId27" Type="http://schemas.openxmlformats.org/officeDocument/2006/relationships/hyperlink" Target="mailto:st.gorod-2571@mail.ru" TargetMode="External"/><Relationship Id="rId30" Type="http://schemas.openxmlformats.org/officeDocument/2006/relationships/hyperlink" Target="mailto:Sheremetevo.ik@yandex.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F6187-E7E4-44FD-82FE-CD240D132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13767</Words>
  <Characters>78474</Characters>
  <Application>Microsoft Office Word</Application>
  <DocSecurity>0</DocSecurity>
  <Lines>653</Lines>
  <Paragraphs>184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3</cp:revision>
  <cp:lastPrinted>2022-03-14T12:08:00Z</cp:lastPrinted>
  <dcterms:created xsi:type="dcterms:W3CDTF">2022-03-15T12:46:00Z</dcterms:created>
  <dcterms:modified xsi:type="dcterms:W3CDTF">2022-03-15T12:54:00Z</dcterms:modified>
</cp:coreProperties>
</file>